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1014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6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Calcula el resultado.</w:t>
            </w:r>
          </w:p>
          <w:p w:rsidR="00000000" w:rsidDel="00000000" w:rsidP="00000000" w:rsidRDefault="00000000" w:rsidRPr="00000000" w14:paraId="000000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37 + 41 = </w:t>
            </w: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805263" cy="504825"/>
                      <wp:effectExtent b="0" l="0" r="0" t="0"/>
                      <wp:docPr id="16976447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6" name="Shape 36"/>
                            <wps:spPr>
                              <a:xfrm>
                                <a:off x="4778400" y="3539700"/>
                                <a:ext cx="1135200" cy="480600"/>
                              </a:xfrm>
                              <a:prstGeom prst="roundRect">
                                <a:avLst>
                                  <a:gd fmla="val 14893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805263" cy="504825"/>
                      <wp:effectExtent b="0" l="0" r="0" t="0"/>
                      <wp:docPr id="1697644742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5263" cy="504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4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2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4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753855"/>
                      <wp:effectExtent b="0" l="0" r="0" t="0"/>
                      <wp:docPr id="169764474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50" y="3398300"/>
                                <a:ext cx="1012326" cy="753855"/>
                                <a:chOff x="4835050" y="3398300"/>
                                <a:chExt cx="1021900" cy="763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403073"/>
                                  <a:ext cx="1012326" cy="753855"/>
                                  <a:chOff x="3283925" y="901850"/>
                                  <a:chExt cx="1411500" cy="1009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4" name="Shape 44"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" name="Shape 45"/>
                                <wps:spPr>
                                  <a:xfrm>
                                    <a:off x="3372149" y="960654"/>
                                    <a:ext cx="1254899" cy="9060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1000.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753855"/>
                      <wp:effectExtent b="0" l="0" r="0" t="0"/>
                      <wp:docPr id="1697644745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753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3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Resuelve.</w:t>
            </w:r>
          </w:p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1524000" cy="1018047"/>
                  <wp:effectExtent b="0" l="0" r="0" t="0"/>
                  <wp:docPr id="169764475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6678" l="0" r="0" t="147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180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4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2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44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801695"/>
                      <wp:effectExtent b="0" l="0" r="0" t="0"/>
                      <wp:docPr id="169764474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50" y="3374375"/>
                                <a:ext cx="1012326" cy="801695"/>
                                <a:chOff x="4835050" y="3374375"/>
                                <a:chExt cx="1021900" cy="811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379153"/>
                                  <a:ext cx="1012326" cy="801695"/>
                                  <a:chOff x="3283925" y="901850"/>
                                  <a:chExt cx="1411500" cy="11175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" name="Shape 50"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" name="Shape 51"/>
                                <wps:spPr>
                                  <a:xfrm>
                                    <a:off x="3372149" y="960659"/>
                                    <a:ext cx="1254899" cy="10584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Adición de números hasta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 1000.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801695"/>
                      <wp:effectExtent b="0" l="0" r="0" t="0"/>
                      <wp:docPr id="1697644747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8016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3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Calcula el resultado de 27 + 38.</w:t>
            </w:r>
          </w:p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1355088" cy="1028273"/>
                  <wp:effectExtent b="0" l="0" r="0" t="0"/>
                  <wp:docPr id="169764475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88" cy="10282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4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" name="Shape 47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" name="Shape 48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2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46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758435"/>
                      <wp:effectExtent b="0" l="0" r="0" t="0"/>
                      <wp:docPr id="169764474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50" y="3396000"/>
                                <a:ext cx="1012326" cy="758435"/>
                                <a:chOff x="4835050" y="3396000"/>
                                <a:chExt cx="1021900" cy="763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400783"/>
                                  <a:ext cx="1012326" cy="758435"/>
                                  <a:chOff x="3283925" y="901850"/>
                                  <a:chExt cx="1411500" cy="101593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25" y="901850"/>
                                    <a:ext cx="1411500" cy="1015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" name="Shape 54"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5" name="Shape 55"/>
                                <wps:spPr>
                                  <a:xfrm>
                                    <a:off x="3372149" y="960654"/>
                                    <a:ext cx="1254899" cy="9571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1000.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758435"/>
                      <wp:effectExtent b="0" l="0" r="0" t="0"/>
                      <wp:docPr id="1697644749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758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Resuelve de forma conveniente:</w:t>
            </w:r>
          </w:p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 + 5 + 3 = </w:t>
            </w: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559483" cy="428625"/>
                      <wp:effectExtent b="0" l="0" r="0" t="0"/>
                      <wp:docPr id="16976447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2" name="Shape 52"/>
                            <wps:spPr>
                              <a:xfrm>
                                <a:off x="4814250" y="3503850"/>
                                <a:ext cx="1063500" cy="5523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559483" cy="428625"/>
                      <wp:effectExtent b="0" l="0" r="0" t="0"/>
                      <wp:docPr id="1697644748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9483" cy="4286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5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" name="Shape 60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" name="Shape 61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2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51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749037"/>
                      <wp:effectExtent b="0" l="0" r="0" t="0"/>
                      <wp:docPr id="169764475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50" y="3400700"/>
                                <a:ext cx="1012326" cy="749037"/>
                                <a:chOff x="4835050" y="3400700"/>
                                <a:chExt cx="1021900" cy="7538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405482"/>
                                  <a:ext cx="1012326" cy="749037"/>
                                  <a:chOff x="3283925" y="901850"/>
                                  <a:chExt cx="1411500" cy="104050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25" y="901850"/>
                                    <a:ext cx="1411500" cy="104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7" name="Shape 57"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8" name="Shape 58"/>
                                <wps:spPr>
                                  <a:xfrm>
                                    <a:off x="3372149" y="960641"/>
                                    <a:ext cx="1254899" cy="9817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1000.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749037"/>
                      <wp:effectExtent b="0" l="0" r="0" t="0"/>
                      <wp:docPr id="1697644750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74903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1581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6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Calcula el resultado de 534 + 83.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628775" cy="1106093"/>
                  <wp:effectExtent b="0" l="0" r="0" t="0"/>
                  <wp:docPr id="169764475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9"/>
                          <a:srcRect b="7628" l="0" r="0" t="263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1060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3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2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3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60984"/>
                      <wp:effectExtent b="0" l="0" r="0" t="0"/>
                      <wp:docPr id="169764473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39830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Adición de números hasta 1000.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60984"/>
                      <wp:effectExtent b="0" l="0" r="0" t="0"/>
                      <wp:docPr id="169764473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6098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8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Calcula el resultado de 448 + 65.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600200" cy="1194397"/>
                  <wp:effectExtent b="0" l="0" r="0" t="0"/>
                  <wp:docPr id="169764475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2"/>
                          <a:srcRect b="0" l="0" r="0" t="275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943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3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2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3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862902"/>
                      <wp:effectExtent b="0" l="0" r="0" t="0"/>
                      <wp:docPr id="169764473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348125"/>
                                <a:ext cx="1019175" cy="862902"/>
                                <a:chOff x="4835075" y="3348125"/>
                                <a:chExt cx="1021875" cy="86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48549"/>
                                  <a:ext cx="1019175" cy="862902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1000.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862902"/>
                      <wp:effectExtent b="0" l="0" r="0" t="0"/>
                      <wp:docPr id="169764473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86290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3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¿En qué adiciones tienes que reagrupar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 veces? Marca.</w:t>
            </w:r>
          </w:p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3530379" cy="779228"/>
                      <wp:effectExtent b="0" l="0" r="0" t="0"/>
                      <wp:docPr id="169764473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580800" y="3390375"/>
                                <a:ext cx="3530379" cy="779228"/>
                                <a:chOff x="3580800" y="3390375"/>
                                <a:chExt cx="3530400" cy="779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580811" y="3390386"/>
                                  <a:ext cx="3530379" cy="779228"/>
                                  <a:chOff x="152400" y="152400"/>
                                  <a:chExt cx="5707300" cy="13405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52400" y="152400"/>
                                    <a:ext cx="5707300" cy="134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3" name="Shape 13"/>
                                  <pic:cNvPicPr preferRelativeResize="0"/>
                                </pic:nvPicPr>
                                <pic:blipFill rotWithShape="1">
                                  <a:blip r:embed="rId2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52400" y="152400"/>
                                    <a:ext cx="5707300" cy="134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879400" y="766925"/>
                                    <a:ext cx="225000" cy="480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2860600" y="766925"/>
                                    <a:ext cx="225000" cy="480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4938451" y="766925"/>
                                    <a:ext cx="225000" cy="480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530379" cy="779228"/>
                      <wp:effectExtent b="0" l="0" r="0" t="0"/>
                      <wp:docPr id="169764473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30379" cy="7792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2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2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753855"/>
                      <wp:effectExtent b="0" l="0" r="0" t="0"/>
                      <wp:docPr id="169764473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50" y="3398300"/>
                                <a:ext cx="1012326" cy="753855"/>
                                <a:chOff x="4835050" y="3398300"/>
                                <a:chExt cx="1021900" cy="763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403073"/>
                                  <a:ext cx="1012326" cy="753855"/>
                                  <a:chOff x="3283925" y="901850"/>
                                  <a:chExt cx="1411500" cy="1009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3372149" y="960654"/>
                                    <a:ext cx="1254899" cy="9188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1000.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753855"/>
                      <wp:effectExtent b="0" l="0" r="0" t="0"/>
                      <wp:docPr id="169764473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753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6" w:hRule="atLeast"/>
          <w:tblHeader w:val="0"/>
        </w:trPr>
        <w:tc>
          <w:tcPr>
            <w:tcBorders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En una huerta se cosecharon 145 frutos y luego 73.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¿Cuántos frutos se cosecharon en total?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Escribe la expresión matemática y calcula.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16976447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169764473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134" cy="4774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+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16976447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169764473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134" cy="4774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=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16976447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169764473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134" cy="4774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 cosecharon </w:t>
            </w:r>
            <w:r w:rsidDel="00000000" w:rsidR="00000000" w:rsidRPr="00000000">
              <w:rPr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16976447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5" name="Shape 35"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12134" cy="477433"/>
                      <wp:effectExtent b="0" l="0" r="0" t="0"/>
                      <wp:docPr id="1697644741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134" cy="4774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frutos.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4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75" y="3384875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3°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2"/>
                                          <w:vertAlign w:val="baseline"/>
                                        </w:rPr>
                                        <w:t xml:space="preserve">Capítulo 2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697644743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 w:rsidDel="00000000" w:rsidR="00000000" w:rsidRPr="00000000">
              <w:rPr>
                <w:color w:val="efefef"/>
              </w:rPr>
              <mc:AlternateContent>
                <mc:Choice Requires="wpg">
                  <w:drawing>
                    <wp:inline distB="114300" distT="114300" distL="114300" distR="114300">
                      <wp:extent cx="1012326" cy="739512"/>
                      <wp:effectExtent b="0" l="0" r="0" t="0"/>
                      <wp:docPr id="169764473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50" y="3405475"/>
                                <a:ext cx="1012326" cy="739512"/>
                                <a:chOff x="4835050" y="3405475"/>
                                <a:chExt cx="1021900" cy="7443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410244"/>
                                  <a:ext cx="1012326" cy="739512"/>
                                  <a:chOff x="3283925" y="901850"/>
                                  <a:chExt cx="1411500" cy="1027277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83925" y="901850"/>
                                    <a:ext cx="1411500" cy="102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3372149" y="960641"/>
                                    <a:ext cx="1254899" cy="9684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Adición de números hasta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1000.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739512"/>
                      <wp:effectExtent b="0" l="0" r="0" t="0"/>
                      <wp:docPr id="169764473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73951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footerReference r:id="rId35" w:type="default"/>
      <w:pgSz w:h="16834" w:w="11909" w:orient="portrait"/>
      <w:pgMar w:bottom="1133.8582677165355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uiPriority w:val="34"/>
    <w:qFormat w:val="1"/>
    <w:rsid w:val="009306C1"/>
    <w:pPr>
      <w:ind w:left="720"/>
      <w:contextualSpacing w:val="1"/>
    </w:pPr>
  </w:style>
  <w:style w:type="character" w:styleId="Textodelmarcadordeposicin">
    <w:name w:val="Placeholder Text"/>
    <w:basedOn w:val="Fuentedeprrafopredeter"/>
    <w:uiPriority w:val="99"/>
    <w:semiHidden w:val="1"/>
    <w:rsid w:val="00D47633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22" Type="http://schemas.openxmlformats.org/officeDocument/2006/relationships/image" Target="media/image7.png"/><Relationship Id="rId21" Type="http://schemas.openxmlformats.org/officeDocument/2006/relationships/image" Target="media/image9.png"/><Relationship Id="rId24" Type="http://schemas.openxmlformats.org/officeDocument/2006/relationships/image" Target="media/image4.png"/><Relationship Id="rId23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2.png"/><Relationship Id="rId26" Type="http://schemas.openxmlformats.org/officeDocument/2006/relationships/image" Target="media/image8.png"/><Relationship Id="rId25" Type="http://schemas.openxmlformats.org/officeDocument/2006/relationships/image" Target="media/image20.png"/><Relationship Id="rId28" Type="http://schemas.openxmlformats.org/officeDocument/2006/relationships/image" Target="media/image3.png"/><Relationship Id="rId27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3.png"/><Relationship Id="rId7" Type="http://schemas.openxmlformats.org/officeDocument/2006/relationships/image" Target="media/image18.png"/><Relationship Id="rId8" Type="http://schemas.openxmlformats.org/officeDocument/2006/relationships/image" Target="media/image16.png"/><Relationship Id="rId31" Type="http://schemas.openxmlformats.org/officeDocument/2006/relationships/image" Target="media/image12.png"/><Relationship Id="rId30" Type="http://schemas.openxmlformats.org/officeDocument/2006/relationships/image" Target="media/image14.png"/><Relationship Id="rId11" Type="http://schemas.openxmlformats.org/officeDocument/2006/relationships/image" Target="media/image21.png"/><Relationship Id="rId33" Type="http://schemas.openxmlformats.org/officeDocument/2006/relationships/image" Target="media/image19.png"/><Relationship Id="rId10" Type="http://schemas.openxmlformats.org/officeDocument/2006/relationships/image" Target="media/image2.png"/><Relationship Id="rId32" Type="http://schemas.openxmlformats.org/officeDocument/2006/relationships/image" Target="media/image17.png"/><Relationship Id="rId13" Type="http://schemas.openxmlformats.org/officeDocument/2006/relationships/image" Target="media/image6.png"/><Relationship Id="rId35" Type="http://schemas.openxmlformats.org/officeDocument/2006/relationships/footer" Target="footer1.xml"/><Relationship Id="rId12" Type="http://schemas.openxmlformats.org/officeDocument/2006/relationships/image" Target="media/image24.png"/><Relationship Id="rId34" Type="http://schemas.openxmlformats.org/officeDocument/2006/relationships/image" Target="media/image15.png"/><Relationship Id="rId15" Type="http://schemas.openxmlformats.org/officeDocument/2006/relationships/image" Target="media/image26.png"/><Relationship Id="rId14" Type="http://schemas.openxmlformats.org/officeDocument/2006/relationships/image" Target="media/image23.png"/><Relationship Id="rId17" Type="http://schemas.openxmlformats.org/officeDocument/2006/relationships/image" Target="media/image28.png"/><Relationship Id="rId16" Type="http://schemas.openxmlformats.org/officeDocument/2006/relationships/image" Target="media/image25.png"/><Relationship Id="rId19" Type="http://schemas.openxmlformats.org/officeDocument/2006/relationships/image" Target="media/image5.png"/><Relationship Id="rId1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4Ap+/WYvcuz0Bw4AJd50FpTaw==">CgMxLjA4AHIhMTl3Z0RYVjY0V0k3Tm9CVFBFX3d5MDhVVkdzUTJiSHp5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2024-03-25T16:00:00Z</dcterms:created>
  <dc:creator>Macarena Ovalle Larrain</dc:creator>
</cp:coreProperties>
</file>