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1"/>
        <w:gridCol w:w="6314"/>
        <w:gridCol w:w="1815"/>
        <w:tblGridChange w:id="0">
          <w:tblGrid>
            <w:gridCol w:w="841"/>
            <w:gridCol w:w="6314"/>
            <w:gridCol w:w="1815"/>
          </w:tblGrid>
        </w:tblGridChange>
      </w:tblGrid>
      <w:tr>
        <w:trPr>
          <w:cantSplit w:val="0"/>
          <w:trHeight w:val="30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 Completa con el número mixto o la fracción impropia, según corresponda.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403064</wp:posOffset>
                  </wp:positionV>
                  <wp:extent cx="990600" cy="647065"/>
                  <wp:effectExtent b="0" l="0" r="0" t="0"/>
                  <wp:wrapSquare wrapText="bothSides" distB="0" distT="0" distL="114300" distR="114300"/>
                  <wp:docPr id="153750666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9126" l="0" r="0" t="136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470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1"/>
                <w:numId w:val="1"/>
              </w:numPr>
              <w:spacing w:after="0" w:line="276" w:lineRule="auto"/>
              <w:ind w:left="785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veces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es: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1587500</wp:posOffset>
                  </wp:positionH>
                  <wp:positionV relativeFrom="paragraph">
                    <wp:posOffset>74930</wp:posOffset>
                  </wp:positionV>
                  <wp:extent cx="497840" cy="638175"/>
                  <wp:effectExtent b="0" l="0" r="0" t="0"/>
                  <wp:wrapSquare wrapText="bothSides" distB="0" distT="0" distL="114300" distR="114300"/>
                  <wp:docPr id="153750667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10068" l="49699" r="0" t="137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" cy="638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8">
            <w:pPr>
              <w:numPr>
                <w:ilvl w:val="1"/>
                <w:numId w:val="1"/>
              </w:numPr>
              <w:spacing w:after="0" w:line="276" w:lineRule="auto"/>
              <w:ind w:left="785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 veces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5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49375"/>
                      <wp:effectExtent b="0" l="0" r="0" t="0"/>
                      <wp:docPr id="153750666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00" y="3105300"/>
                                <a:ext cx="1019175" cy="1349375"/>
                                <a:chOff x="4835700" y="3105300"/>
                                <a:chExt cx="1020500" cy="13473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05313"/>
                                  <a:ext cx="1018395" cy="1347279"/>
                                  <a:chOff x="27596" y="8970"/>
                                  <a:chExt cx="11750" cy="9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" y="8970"/>
                                    <a:ext cx="11750" cy="9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5°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Capítulo 8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49375"/>
                      <wp:effectExtent b="0" l="0" r="0" t="0"/>
                      <wp:docPr id="153750666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49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841375"/>
                      <wp:effectExtent b="0" l="0" r="0" t="0"/>
                      <wp:docPr id="153750666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125" y="3354550"/>
                                <a:ext cx="1012190" cy="841375"/>
                                <a:chOff x="4835125" y="3354550"/>
                                <a:chExt cx="1021750" cy="846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359313"/>
                                  <a:ext cx="1012190" cy="841375"/>
                                  <a:chOff x="32839" y="9018"/>
                                  <a:chExt cx="14115" cy="970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839" y="9018"/>
                                    <a:ext cx="14100" cy="9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2839" y="9018"/>
                                    <a:ext cx="14115" cy="941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33617" y="9068"/>
                                    <a:ext cx="12549" cy="96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Fracciones impropias y números mixtos.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841375"/>
                      <wp:effectExtent b="0" l="0" r="0" t="0"/>
                      <wp:docPr id="153750666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841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85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5716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5716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5716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5716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5716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5716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5716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57169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5716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57169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5716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57169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45716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45716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5716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57169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57169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57169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5716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57169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5716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UU1S+L7b2e2w/QUFukUeJDM1rg==">CgMxLjA4AHIhMWJCU0VNbzIyUDA4cXdDSHR3UUZiM2FQUTJSSXlINFd2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2025-07-10T00:16:00Z</dcterms:created>
  <dc:creator>Maria Paz Elizalde</dc:creator>
</cp:coreProperties>
</file>