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F62B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t>¿Qué aprendí? 6° Básico Capítulo 6</w:t>
      </w:r>
    </w:p>
    <w:p w14:paraId="17CAA258" w14:textId="77777777" w:rsidR="00D8689E" w:rsidRDefault="00D8689E">
      <w:pPr>
        <w:rPr>
          <w:rFonts w:ascii="Arial" w:eastAsia="Arial" w:hAnsi="Arial" w:cs="Arial"/>
        </w:rPr>
      </w:pPr>
    </w:p>
    <w:p w14:paraId="53C2D1D3" w14:textId="77777777" w:rsidR="00D8689E" w:rsidRDefault="00D8689E">
      <w:pPr>
        <w:rPr>
          <w:rFonts w:ascii="Arial" w:eastAsia="Arial" w:hAnsi="Arial" w:cs="Arial"/>
        </w:rPr>
      </w:pPr>
    </w:p>
    <w:p w14:paraId="73F86CE8" w14:textId="395B018C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Marca los tres segmentos con los que se puede formar un </w:t>
      </w:r>
      <w:r w:rsidR="002D7710" w:rsidRPr="002D7710">
        <w:rPr>
          <w:rFonts w:ascii="Arial" w:eastAsia="Arial" w:hAnsi="Arial" w:cs="Arial"/>
        </w:rPr>
        <w:t>triángulo</w:t>
      </w:r>
      <w:r w:rsidRPr="002D7710">
        <w:rPr>
          <w:rFonts w:ascii="Arial" w:eastAsia="Arial" w:hAnsi="Arial" w:cs="Arial"/>
        </w:rPr>
        <w:t xml:space="preserve">. </w:t>
      </w:r>
    </w:p>
    <w:p w14:paraId="1C76F7A5" w14:textId="77777777" w:rsidR="00D8689E" w:rsidRDefault="00D8689E">
      <w:pPr>
        <w:rPr>
          <w:rFonts w:ascii="Arial" w:eastAsia="Arial" w:hAnsi="Arial" w:cs="Arial"/>
        </w:rPr>
      </w:pPr>
    </w:p>
    <w:p w14:paraId="1B07360F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2694EFF" wp14:editId="2D087889">
            <wp:extent cx="4043363" cy="1526791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1526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18B01" w14:textId="77777777" w:rsidR="00D8689E" w:rsidRDefault="00D8689E">
      <w:pPr>
        <w:rPr>
          <w:rFonts w:ascii="Arial" w:eastAsia="Arial" w:hAnsi="Arial" w:cs="Arial"/>
        </w:rPr>
      </w:pPr>
    </w:p>
    <w:p w14:paraId="7C2E8FFC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9"/>
        <w:tblW w:w="90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05"/>
        <w:gridCol w:w="6483"/>
      </w:tblGrid>
      <w:tr w:rsidR="00D8689E" w14:paraId="2F61CECC" w14:textId="77777777" w:rsidTr="00FA103A">
        <w:trPr>
          <w:trHeight w:val="28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A2A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B5829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1AEAF133" w14:textId="77777777" w:rsidTr="00FA103A">
        <w:trPr>
          <w:trHeight w:val="28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40E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19AC3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2254CE48" w14:textId="77777777" w:rsidTr="00FA103A">
        <w:trPr>
          <w:trHeight w:val="28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FA82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E23EB" w14:textId="721A3B19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55E6B514" w14:textId="77777777" w:rsidTr="00FA103A">
        <w:trPr>
          <w:trHeight w:val="84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66D1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71E6B" w14:textId="32100026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Construir y comparar triángulos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medida de sus lados y/o sus ángulos con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instrumentos o software geométricos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D8689E" w14:paraId="66654207" w14:textId="77777777" w:rsidTr="00FA103A">
        <w:trPr>
          <w:trHeight w:val="28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A1A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0226C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Construcción de triángulos.</w:t>
            </w:r>
          </w:p>
        </w:tc>
      </w:tr>
      <w:tr w:rsidR="00D8689E" w14:paraId="69C1D98D" w14:textId="77777777" w:rsidTr="00FA103A">
        <w:trPr>
          <w:trHeight w:val="57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FA9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4F40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las medidas que pueden tener los lados de un triángulo según la desigualdad triangular.</w:t>
            </w:r>
          </w:p>
        </w:tc>
      </w:tr>
      <w:tr w:rsidR="00D8689E" w14:paraId="225920FD" w14:textId="77777777" w:rsidTr="00FA103A">
        <w:trPr>
          <w:trHeight w:val="28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D47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B5FD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8689E" w14:paraId="65E0BF4C" w14:textId="77777777" w:rsidTr="00FA103A">
        <w:trPr>
          <w:trHeight w:val="57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47E0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93E88" w14:textId="2B4C91B9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puede formar un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triángulo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 los segmentos de 2 cm, 2 cm y 3 cm.</w:t>
            </w:r>
          </w:p>
        </w:tc>
      </w:tr>
    </w:tbl>
    <w:p w14:paraId="7A17A2EB" w14:textId="77777777" w:rsidR="00D8689E" w:rsidRDefault="00D8689E">
      <w:pPr>
        <w:rPr>
          <w:rFonts w:ascii="Arial" w:eastAsia="Arial" w:hAnsi="Arial" w:cs="Arial"/>
        </w:rPr>
      </w:pPr>
    </w:p>
    <w:p w14:paraId="77D2092E" w14:textId="77777777" w:rsidR="00D8689E" w:rsidRDefault="00D8689E">
      <w:pPr>
        <w:rPr>
          <w:rFonts w:ascii="Arial" w:eastAsia="Arial" w:hAnsi="Arial" w:cs="Arial"/>
        </w:rPr>
      </w:pPr>
    </w:p>
    <w:p w14:paraId="4FB714A2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3D9F6C7C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28119E86" w14:textId="77777777" w:rsidR="00D8689E" w:rsidRDefault="00D8689E">
      <w:pPr>
        <w:rPr>
          <w:rFonts w:ascii="Arial" w:eastAsia="Arial" w:hAnsi="Arial" w:cs="Arial"/>
        </w:rPr>
      </w:pPr>
    </w:p>
    <w:p w14:paraId="46FB4D7A" w14:textId="77777777" w:rsidR="00D8689E" w:rsidRDefault="00D8689E">
      <w:pPr>
        <w:rPr>
          <w:rFonts w:ascii="Arial" w:eastAsia="Arial" w:hAnsi="Arial" w:cs="Arial"/>
        </w:rPr>
      </w:pPr>
    </w:p>
    <w:p w14:paraId="31D81025" w14:textId="7CBE19DF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¿Qué tienen en </w:t>
      </w:r>
      <w:r w:rsidR="002D7710" w:rsidRPr="002D7710">
        <w:rPr>
          <w:rFonts w:ascii="Arial" w:eastAsia="Arial" w:hAnsi="Arial" w:cs="Arial"/>
        </w:rPr>
        <w:t>común</w:t>
      </w:r>
      <w:r w:rsidRPr="002D7710">
        <w:rPr>
          <w:rFonts w:ascii="Arial" w:eastAsia="Arial" w:hAnsi="Arial" w:cs="Arial"/>
        </w:rPr>
        <w:t xml:space="preserve"> estos </w:t>
      </w:r>
      <w:r w:rsidR="002D7710" w:rsidRPr="002D7710">
        <w:rPr>
          <w:rFonts w:ascii="Arial" w:eastAsia="Arial" w:hAnsi="Arial" w:cs="Arial"/>
        </w:rPr>
        <w:t>triángulos</w:t>
      </w:r>
      <w:r w:rsidRPr="002D7710">
        <w:rPr>
          <w:rFonts w:ascii="Arial" w:eastAsia="Arial" w:hAnsi="Arial" w:cs="Arial"/>
        </w:rPr>
        <w:t xml:space="preserve">? </w:t>
      </w:r>
    </w:p>
    <w:p w14:paraId="48F03894" w14:textId="77777777" w:rsidR="00D8689E" w:rsidRDefault="00D8689E">
      <w:pPr>
        <w:rPr>
          <w:rFonts w:ascii="Arial" w:eastAsia="Arial" w:hAnsi="Arial" w:cs="Arial"/>
        </w:rPr>
      </w:pPr>
    </w:p>
    <w:p w14:paraId="42B75723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904E8D3" wp14:editId="0C64C451">
            <wp:extent cx="3910473" cy="1714892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73" cy="1714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6BD99" w14:textId="77777777" w:rsidR="00D8689E" w:rsidRDefault="00D8689E">
      <w:pPr>
        <w:rPr>
          <w:rFonts w:ascii="Arial" w:eastAsia="Arial" w:hAnsi="Arial" w:cs="Arial"/>
        </w:rPr>
      </w:pPr>
    </w:p>
    <w:p w14:paraId="45ED2B12" w14:textId="77777777" w:rsidR="00B2021B" w:rsidRDefault="00B2021B">
      <w:pPr>
        <w:rPr>
          <w:rFonts w:ascii="Arial" w:eastAsia="Arial" w:hAnsi="Arial" w:cs="Arial"/>
        </w:rPr>
      </w:pPr>
    </w:p>
    <w:p w14:paraId="550BA810" w14:textId="77777777" w:rsidR="00B2021B" w:rsidRDefault="00B2021B">
      <w:pPr>
        <w:rPr>
          <w:rFonts w:ascii="Arial" w:eastAsia="Arial" w:hAnsi="Arial" w:cs="Arial"/>
        </w:rPr>
      </w:pPr>
    </w:p>
    <w:p w14:paraId="6D2A1879" w14:textId="77777777" w:rsidR="00B2021B" w:rsidRDefault="00B2021B">
      <w:pPr>
        <w:rPr>
          <w:rFonts w:ascii="Arial" w:eastAsia="Arial" w:hAnsi="Arial" w:cs="Arial"/>
        </w:rPr>
      </w:pPr>
    </w:p>
    <w:p w14:paraId="47F44EEE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a"/>
        <w:tblW w:w="89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94"/>
      </w:tblGrid>
      <w:tr w:rsidR="00D8689E" w14:paraId="2C8BC314" w14:textId="77777777" w:rsidTr="00FA103A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CAB8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1A88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1B5B3A30" w14:textId="77777777" w:rsidTr="00FA103A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93EF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FE1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48FBF712" w14:textId="77777777" w:rsidTr="00FA103A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F7F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C7EDE" w14:textId="6944F3F3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5CD57638" w14:textId="77777777" w:rsidTr="00FA103A">
        <w:trPr>
          <w:trHeight w:val="84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411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7B0C6" w14:textId="15B8D089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Construir y comparar triángulos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medida de sus lados y/o sus ángulos con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instrumentos o software geométricos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D8689E" w14:paraId="4B8351AA" w14:textId="77777777" w:rsidTr="00FA103A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177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1F0E5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Clasificación de triángulos.</w:t>
            </w:r>
          </w:p>
        </w:tc>
      </w:tr>
      <w:tr w:rsidR="00D8689E" w14:paraId="3A311969" w14:textId="77777777" w:rsidTr="00FA103A">
        <w:trPr>
          <w:trHeight w:val="57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3BF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239D2" w14:textId="77777777" w:rsidR="00D8689E" w:rsidRDefault="00FA103A" w:rsidP="00FA103A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Describen triángulos rectángulos.</w:t>
            </w:r>
          </w:p>
        </w:tc>
      </w:tr>
      <w:tr w:rsidR="00D8689E" w14:paraId="57A398B8" w14:textId="77777777" w:rsidTr="00FA103A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AF1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2701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8689E" w14:paraId="0053B029" w14:textId="77777777" w:rsidTr="00FA103A">
        <w:trPr>
          <w:trHeight w:val="57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ADA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18FB9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tres triángulos son rectángulos, es decir, tienen un ángulo interior que mide 90º.</w:t>
            </w:r>
          </w:p>
        </w:tc>
      </w:tr>
    </w:tbl>
    <w:p w14:paraId="2599C36D" w14:textId="77777777" w:rsidR="00D8689E" w:rsidRDefault="00D8689E">
      <w:pPr>
        <w:rPr>
          <w:rFonts w:ascii="Arial" w:eastAsia="Arial" w:hAnsi="Arial" w:cs="Arial"/>
        </w:rPr>
      </w:pPr>
    </w:p>
    <w:p w14:paraId="16EAFEB9" w14:textId="77777777" w:rsidR="00D8689E" w:rsidRDefault="00D8689E">
      <w:pPr>
        <w:rPr>
          <w:rFonts w:ascii="Arial" w:eastAsia="Arial" w:hAnsi="Arial" w:cs="Arial"/>
        </w:rPr>
      </w:pPr>
    </w:p>
    <w:p w14:paraId="503AC411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7980973D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553701E9" w14:textId="77777777" w:rsidR="00D8689E" w:rsidRDefault="00D8689E">
      <w:pPr>
        <w:rPr>
          <w:rFonts w:ascii="Arial" w:eastAsia="Arial" w:hAnsi="Arial" w:cs="Arial"/>
        </w:rPr>
      </w:pPr>
    </w:p>
    <w:p w14:paraId="3A512023" w14:textId="77777777" w:rsidR="00D8689E" w:rsidRDefault="00D8689E">
      <w:pPr>
        <w:rPr>
          <w:rFonts w:ascii="Arial" w:eastAsia="Arial" w:hAnsi="Arial" w:cs="Arial"/>
        </w:rPr>
      </w:pPr>
    </w:p>
    <w:p w14:paraId="554AA60C" w14:textId="6C9EA451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Calcula la medida de cada </w:t>
      </w:r>
      <w:r w:rsidR="002D7710" w:rsidRPr="002D7710">
        <w:rPr>
          <w:rFonts w:ascii="Arial" w:eastAsia="Arial" w:hAnsi="Arial" w:cs="Arial"/>
        </w:rPr>
        <w:t>ángulo</w:t>
      </w:r>
      <w:r w:rsidRPr="002D7710">
        <w:rPr>
          <w:rFonts w:ascii="Arial" w:eastAsia="Arial" w:hAnsi="Arial" w:cs="Arial"/>
        </w:rPr>
        <w:t xml:space="preserve"> indicado y escríbela en el recuadro.</w:t>
      </w:r>
    </w:p>
    <w:p w14:paraId="2BD0F134" w14:textId="77777777" w:rsidR="00D8689E" w:rsidRDefault="00D8689E">
      <w:pPr>
        <w:rPr>
          <w:rFonts w:ascii="Arial" w:eastAsia="Arial" w:hAnsi="Arial" w:cs="Arial"/>
        </w:rPr>
      </w:pPr>
    </w:p>
    <w:p w14:paraId="09C21F60" w14:textId="77777777" w:rsidR="00D8689E" w:rsidRDefault="00FA103A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0CC0CDA" wp14:editId="7F15CE39">
            <wp:extent cx="5612130" cy="1196975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A644A" w14:textId="77777777" w:rsidR="00D8689E" w:rsidRDefault="00D8689E">
      <w:pPr>
        <w:rPr>
          <w:rFonts w:ascii="Arial" w:eastAsia="Arial" w:hAnsi="Arial" w:cs="Arial"/>
        </w:rPr>
      </w:pPr>
    </w:p>
    <w:p w14:paraId="1626507D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b"/>
        <w:tblW w:w="8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9"/>
        <w:gridCol w:w="6389"/>
      </w:tblGrid>
      <w:tr w:rsidR="00D8689E" w14:paraId="00E54B0D" w14:textId="77777777" w:rsidTr="00FA103A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8A9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07F5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77835BFD" w14:textId="77777777" w:rsidTr="00FA103A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EDB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9587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2969A3C8" w14:textId="77777777" w:rsidTr="00FA103A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F0C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E8D90" w14:textId="475B5B3B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348EDE3D" w14:textId="77777777" w:rsidTr="00FA103A">
        <w:trPr>
          <w:trHeight w:val="60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FAA9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8F86A" w14:textId="239698D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45D7ADFF" w14:textId="77777777" w:rsidTr="00FA103A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9B01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7753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triángulos.</w:t>
            </w:r>
          </w:p>
        </w:tc>
      </w:tr>
      <w:tr w:rsidR="00D8689E" w14:paraId="57A46C4E" w14:textId="77777777" w:rsidTr="00FA103A">
        <w:trPr>
          <w:trHeight w:val="62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D744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13E6B" w14:textId="77777777" w:rsidR="00D8689E" w:rsidRDefault="00FA103A" w:rsidP="00FA103A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interiores en triángulos.</w:t>
            </w:r>
          </w:p>
        </w:tc>
      </w:tr>
      <w:tr w:rsidR="00D8689E" w14:paraId="728280E3" w14:textId="77777777" w:rsidTr="00FA103A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D995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6FC8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48F3C489" w14:textId="77777777" w:rsidTr="00FA103A">
        <w:trPr>
          <w:trHeight w:val="62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6700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71915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30º</w:t>
            </w:r>
          </w:p>
          <w:p w14:paraId="526A094E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100º</w:t>
            </w:r>
          </w:p>
        </w:tc>
      </w:tr>
    </w:tbl>
    <w:p w14:paraId="4AC79562" w14:textId="77777777" w:rsidR="00D8689E" w:rsidRDefault="00D8689E">
      <w:pPr>
        <w:rPr>
          <w:rFonts w:ascii="Arial" w:eastAsia="Arial" w:hAnsi="Arial" w:cs="Arial"/>
        </w:rPr>
      </w:pPr>
    </w:p>
    <w:p w14:paraId="65BAB3BB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468DF2B0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4EA4170A" w14:textId="77777777" w:rsidR="00D8689E" w:rsidRDefault="00D8689E">
      <w:pPr>
        <w:rPr>
          <w:rFonts w:ascii="Arial" w:eastAsia="Arial" w:hAnsi="Arial" w:cs="Arial"/>
        </w:rPr>
      </w:pPr>
    </w:p>
    <w:p w14:paraId="0814B0F4" w14:textId="77777777" w:rsidR="00D8689E" w:rsidRDefault="00D8689E">
      <w:pPr>
        <w:rPr>
          <w:rFonts w:ascii="Arial" w:eastAsia="Arial" w:hAnsi="Arial" w:cs="Arial"/>
        </w:rPr>
      </w:pPr>
    </w:p>
    <w:p w14:paraId="1CD53DB6" w14:textId="3C76EC17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Pr="002D7710">
        <w:rPr>
          <w:rFonts w:ascii="Arial" w:eastAsia="Arial" w:hAnsi="Arial" w:cs="Arial"/>
        </w:rPr>
        <w:t xml:space="preserve"> mide el </w:t>
      </w:r>
      <w:r w:rsidR="002D7710" w:rsidRPr="002D7710">
        <w:rPr>
          <w:rFonts w:ascii="Arial" w:eastAsia="Arial" w:hAnsi="Arial" w:cs="Arial"/>
        </w:rPr>
        <w:t>ángulo</w:t>
      </w:r>
      <w:r w:rsidRPr="002D7710">
        <w:rPr>
          <w:rFonts w:ascii="Arial" w:eastAsia="Arial" w:hAnsi="Arial" w:cs="Arial"/>
        </w:rPr>
        <w:t xml:space="preserve"> desconocido? </w:t>
      </w:r>
    </w:p>
    <w:p w14:paraId="3BAD2404" w14:textId="77777777" w:rsidR="00D8689E" w:rsidRDefault="00D8689E">
      <w:pPr>
        <w:rPr>
          <w:rFonts w:ascii="Arial" w:eastAsia="Arial" w:hAnsi="Arial" w:cs="Arial"/>
        </w:rPr>
      </w:pPr>
    </w:p>
    <w:p w14:paraId="7C4B906E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2956868" wp14:editId="38D30F76">
            <wp:extent cx="1982003" cy="173637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003" cy="173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0CA23" w14:textId="77777777" w:rsidR="00D8689E" w:rsidRDefault="00D8689E">
      <w:pPr>
        <w:rPr>
          <w:rFonts w:ascii="Arial" w:eastAsia="Arial" w:hAnsi="Arial" w:cs="Arial"/>
        </w:rPr>
      </w:pPr>
    </w:p>
    <w:p w14:paraId="25879C6C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c"/>
        <w:tblW w:w="89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1"/>
        <w:gridCol w:w="6376"/>
      </w:tblGrid>
      <w:tr w:rsidR="00D8689E" w14:paraId="559F95EA" w14:textId="77777777" w:rsidTr="00FA103A">
        <w:trPr>
          <w:trHeight w:val="33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B0E0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672D1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5670E8D5" w14:textId="77777777" w:rsidTr="00FA103A">
        <w:trPr>
          <w:trHeight w:val="33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119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BAB8C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271568B2" w14:textId="77777777" w:rsidTr="00FA103A">
        <w:trPr>
          <w:trHeight w:val="33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1E74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A1145" w14:textId="30445023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5A60D85E" w14:textId="77777777" w:rsidTr="00FA103A">
        <w:trPr>
          <w:trHeight w:val="65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4C6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60027" w14:textId="5531C820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7BAF1758" w14:textId="77777777" w:rsidTr="00FA103A">
        <w:trPr>
          <w:trHeight w:val="33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8642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0725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triángulos.</w:t>
            </w:r>
          </w:p>
        </w:tc>
      </w:tr>
      <w:tr w:rsidR="00D8689E" w14:paraId="14D69C6F" w14:textId="77777777" w:rsidTr="00FA103A">
        <w:trPr>
          <w:trHeight w:val="67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7D7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CE052" w14:textId="77777777" w:rsidR="00D8689E" w:rsidRDefault="00FA103A" w:rsidP="00FA103A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interiores en triángulos.</w:t>
            </w:r>
          </w:p>
        </w:tc>
      </w:tr>
      <w:tr w:rsidR="00D8689E" w14:paraId="229248DD" w14:textId="77777777" w:rsidTr="00FA103A">
        <w:trPr>
          <w:trHeight w:val="33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FE5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9AD19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53EB6247" w14:textId="77777777" w:rsidTr="00FA103A">
        <w:trPr>
          <w:trHeight w:val="33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034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49A97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50º</w:t>
            </w:r>
          </w:p>
        </w:tc>
      </w:tr>
    </w:tbl>
    <w:p w14:paraId="08262C51" w14:textId="77777777" w:rsidR="00D8689E" w:rsidRDefault="00D8689E">
      <w:pPr>
        <w:rPr>
          <w:rFonts w:ascii="Arial" w:eastAsia="Arial" w:hAnsi="Arial" w:cs="Arial"/>
        </w:rPr>
      </w:pPr>
    </w:p>
    <w:p w14:paraId="3B7ECFD4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0AF7DEE5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622EB9BA" w14:textId="77777777" w:rsidR="00D8689E" w:rsidRDefault="00D8689E">
      <w:pPr>
        <w:rPr>
          <w:rFonts w:ascii="Arial" w:eastAsia="Arial" w:hAnsi="Arial" w:cs="Arial"/>
        </w:rPr>
      </w:pPr>
    </w:p>
    <w:p w14:paraId="3597F9CD" w14:textId="77777777" w:rsidR="00D8689E" w:rsidRDefault="00D8689E">
      <w:pPr>
        <w:rPr>
          <w:rFonts w:ascii="Arial" w:eastAsia="Arial" w:hAnsi="Arial" w:cs="Arial"/>
        </w:rPr>
      </w:pPr>
    </w:p>
    <w:p w14:paraId="2256F029" w14:textId="56B5E192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Pr="002D7710">
        <w:rPr>
          <w:rFonts w:ascii="Arial" w:eastAsia="Arial" w:hAnsi="Arial" w:cs="Arial"/>
        </w:rPr>
        <w:t xml:space="preserve"> suman los cuatro </w:t>
      </w:r>
      <w:r w:rsidR="002D7710" w:rsidRPr="002D7710">
        <w:rPr>
          <w:rFonts w:ascii="Arial" w:eastAsia="Arial" w:hAnsi="Arial" w:cs="Arial"/>
        </w:rPr>
        <w:t>ángulos</w:t>
      </w:r>
      <w:r w:rsidRPr="002D7710">
        <w:rPr>
          <w:rFonts w:ascii="Arial" w:eastAsia="Arial" w:hAnsi="Arial" w:cs="Arial"/>
        </w:rPr>
        <w:t xml:space="preserve"> de cualquier </w:t>
      </w:r>
      <w:r w:rsidR="002D7710" w:rsidRPr="002D7710">
        <w:rPr>
          <w:rFonts w:ascii="Arial" w:eastAsia="Arial" w:hAnsi="Arial" w:cs="Arial"/>
        </w:rPr>
        <w:t>cuadrilátero</w:t>
      </w:r>
      <w:r w:rsidRPr="002D7710">
        <w:rPr>
          <w:rFonts w:ascii="Arial" w:eastAsia="Arial" w:hAnsi="Arial" w:cs="Arial"/>
        </w:rPr>
        <w:t>?</w:t>
      </w:r>
    </w:p>
    <w:p w14:paraId="7C4821B1" w14:textId="77777777" w:rsidR="00D8689E" w:rsidRDefault="00D8689E">
      <w:pPr>
        <w:rPr>
          <w:rFonts w:ascii="Arial" w:eastAsia="Arial" w:hAnsi="Arial" w:cs="Arial"/>
        </w:rPr>
      </w:pPr>
    </w:p>
    <w:p w14:paraId="76418A78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404E5C2" wp14:editId="1AEEFD53">
            <wp:extent cx="3037316" cy="1687398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7316" cy="1687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A1182" w14:textId="77777777" w:rsidR="00D8689E" w:rsidRDefault="00D8689E">
      <w:pPr>
        <w:rPr>
          <w:rFonts w:ascii="Arial" w:eastAsia="Arial" w:hAnsi="Arial" w:cs="Arial"/>
        </w:rPr>
      </w:pPr>
    </w:p>
    <w:p w14:paraId="3F2E8211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d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D8689E" w14:paraId="67B60E01" w14:textId="77777777" w:rsidTr="00FA103A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97D8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E3939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432CDC1C" w14:textId="77777777" w:rsidTr="00FA103A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3572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344A3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0C9DAF22" w14:textId="77777777" w:rsidTr="00FA103A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EF2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82C05" w14:textId="35AB4AD9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3B4556B7" w14:textId="77777777" w:rsidTr="00FA103A">
        <w:trPr>
          <w:trHeight w:val="98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73CF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B9879" w14:textId="0586E89E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de manera concreta, pictórica y simbólica que la suma de los ángulos interiores de un triángulo es 180° y de un cuadrilátero es 360°.</w:t>
            </w:r>
          </w:p>
        </w:tc>
      </w:tr>
      <w:tr w:rsidR="00D8689E" w14:paraId="3F5306F7" w14:textId="77777777" w:rsidTr="00FA103A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6E9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B74F7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cuadriláteros.</w:t>
            </w:r>
          </w:p>
        </w:tc>
      </w:tr>
      <w:tr w:rsidR="00D8689E" w14:paraId="7CD2E21F" w14:textId="77777777" w:rsidTr="00FA103A">
        <w:trPr>
          <w:trHeight w:val="6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066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55AA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suma de las medidas de los ángulos interiores de cuadriláteros.</w:t>
            </w:r>
          </w:p>
        </w:tc>
      </w:tr>
      <w:tr w:rsidR="00D8689E" w14:paraId="16312AD4" w14:textId="77777777" w:rsidTr="00FA103A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C755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0DC5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8689E" w14:paraId="34410B5A" w14:textId="77777777" w:rsidTr="00FA103A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D63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AD599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360º</w:t>
            </w:r>
          </w:p>
        </w:tc>
      </w:tr>
    </w:tbl>
    <w:p w14:paraId="3E5D3B16" w14:textId="77777777" w:rsidR="00D8689E" w:rsidRDefault="00D8689E">
      <w:pPr>
        <w:rPr>
          <w:rFonts w:ascii="Arial" w:eastAsia="Arial" w:hAnsi="Arial" w:cs="Arial"/>
        </w:rPr>
      </w:pPr>
    </w:p>
    <w:p w14:paraId="19B08819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2461D70A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588357B3" w14:textId="77777777" w:rsidR="00D8689E" w:rsidRDefault="00D8689E">
      <w:pPr>
        <w:rPr>
          <w:rFonts w:ascii="Arial" w:eastAsia="Arial" w:hAnsi="Arial" w:cs="Arial"/>
        </w:rPr>
      </w:pPr>
    </w:p>
    <w:p w14:paraId="41C8494A" w14:textId="77777777" w:rsidR="00D8689E" w:rsidRDefault="00D8689E">
      <w:pPr>
        <w:rPr>
          <w:rFonts w:ascii="Arial" w:eastAsia="Arial" w:hAnsi="Arial" w:cs="Arial"/>
        </w:rPr>
      </w:pPr>
    </w:p>
    <w:p w14:paraId="3BB07EDD" w14:textId="19319059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ABCD es un paralelogramo. </w:t>
      </w:r>
    </w:p>
    <w:p w14:paraId="7CFFBC19" w14:textId="77777777" w:rsidR="00D8689E" w:rsidRDefault="00D8689E">
      <w:pPr>
        <w:rPr>
          <w:rFonts w:ascii="Arial" w:eastAsia="Arial" w:hAnsi="Arial" w:cs="Arial"/>
        </w:rPr>
      </w:pPr>
    </w:p>
    <w:p w14:paraId="79E006C9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D791551" wp14:editId="0933BF29">
            <wp:extent cx="1931423" cy="1600092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423" cy="160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14907" w14:textId="77777777" w:rsidR="00D8689E" w:rsidRDefault="00D8689E">
      <w:pPr>
        <w:rPr>
          <w:rFonts w:ascii="Arial" w:eastAsia="Arial" w:hAnsi="Arial" w:cs="Arial"/>
        </w:rPr>
      </w:pPr>
    </w:p>
    <w:p w14:paraId="6F0B5CB2" w14:textId="749A5416" w:rsidR="00D8689E" w:rsidRPr="002D7710" w:rsidRDefault="00FA103A" w:rsidP="002D7710">
      <w:pPr>
        <w:pStyle w:val="Prrafodelista"/>
        <w:ind w:left="360"/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Pr="002D7710">
        <w:rPr>
          <w:rFonts w:ascii="Arial" w:eastAsia="Arial" w:hAnsi="Arial" w:cs="Arial"/>
        </w:rPr>
        <w:t xml:space="preserve"> mide el ángulo ACB? </w:t>
      </w:r>
    </w:p>
    <w:p w14:paraId="21EFF9A0" w14:textId="77777777" w:rsidR="00D8689E" w:rsidRDefault="00D8689E">
      <w:pPr>
        <w:rPr>
          <w:rFonts w:ascii="Arial" w:eastAsia="Arial" w:hAnsi="Arial" w:cs="Arial"/>
        </w:rPr>
      </w:pPr>
    </w:p>
    <w:p w14:paraId="0E482467" w14:textId="77777777" w:rsidR="00D8689E" w:rsidRDefault="00D8689E">
      <w:pPr>
        <w:rPr>
          <w:rFonts w:ascii="Arial" w:eastAsia="Arial" w:hAnsi="Arial" w:cs="Arial"/>
        </w:rPr>
      </w:pPr>
    </w:p>
    <w:p w14:paraId="00A93C84" w14:textId="77777777" w:rsidR="00D8689E" w:rsidRDefault="00D8689E">
      <w:pPr>
        <w:rPr>
          <w:rFonts w:ascii="Arial" w:eastAsia="Arial" w:hAnsi="Arial" w:cs="Arial"/>
        </w:rPr>
      </w:pPr>
    </w:p>
    <w:p w14:paraId="77835729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e"/>
        <w:tblW w:w="89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8"/>
        <w:gridCol w:w="6374"/>
      </w:tblGrid>
      <w:tr w:rsidR="00D8689E" w14:paraId="798A0769" w14:textId="77777777" w:rsidTr="00FA103A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BD7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8C0D1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399E711F" w14:textId="77777777" w:rsidTr="00FA103A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402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FF7E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36381EC0" w14:textId="77777777" w:rsidTr="00FA103A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7EC4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9EA24" w14:textId="0183E1DA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7DC03BBA" w14:textId="77777777" w:rsidTr="00FA103A">
        <w:trPr>
          <w:trHeight w:val="102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8405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663F" w14:textId="6B5E7B1C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de manera concreta, pictórica y simbólica que la suma de los ángulos interiores de un triángulo es 180° y de un cuadrilátero es 360°.</w:t>
            </w:r>
          </w:p>
        </w:tc>
      </w:tr>
      <w:tr w:rsidR="00D8689E" w14:paraId="6D33E8A1" w14:textId="77777777" w:rsidTr="00FA103A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3B4A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754D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cuadriláteros.</w:t>
            </w:r>
          </w:p>
        </w:tc>
      </w:tr>
      <w:tr w:rsidR="00D8689E" w14:paraId="029A0DF4" w14:textId="77777777" w:rsidTr="00FA103A">
        <w:trPr>
          <w:trHeight w:val="6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6AA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DCB0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interiores en cuadriláteros.</w:t>
            </w:r>
          </w:p>
        </w:tc>
      </w:tr>
      <w:tr w:rsidR="00D8689E" w14:paraId="2EECE703" w14:textId="77777777" w:rsidTr="00FA103A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FE1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197E4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70B2E5CF" w14:textId="77777777" w:rsidTr="00FA103A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281E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AF26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40º</w:t>
            </w:r>
          </w:p>
        </w:tc>
      </w:tr>
    </w:tbl>
    <w:p w14:paraId="1A27289E" w14:textId="77777777" w:rsidR="00D8689E" w:rsidRDefault="00D8689E">
      <w:pPr>
        <w:rPr>
          <w:rFonts w:ascii="Arial" w:eastAsia="Arial" w:hAnsi="Arial" w:cs="Arial"/>
        </w:rPr>
      </w:pPr>
    </w:p>
    <w:p w14:paraId="6B4DF6F5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290812BC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35C38858" w14:textId="77777777" w:rsidR="00D8689E" w:rsidRDefault="00D8689E">
      <w:pPr>
        <w:rPr>
          <w:rFonts w:ascii="Arial" w:eastAsia="Arial" w:hAnsi="Arial" w:cs="Arial"/>
        </w:rPr>
      </w:pPr>
    </w:p>
    <w:p w14:paraId="29526DD7" w14:textId="77777777" w:rsidR="00D8689E" w:rsidRDefault="00D8689E">
      <w:pPr>
        <w:rPr>
          <w:rFonts w:ascii="Arial" w:eastAsia="Arial" w:hAnsi="Arial" w:cs="Arial"/>
        </w:rPr>
      </w:pPr>
    </w:p>
    <w:p w14:paraId="5A4C8AB9" w14:textId="628B186D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En la figura siguiente, L // M.</w:t>
      </w:r>
    </w:p>
    <w:p w14:paraId="4572CF32" w14:textId="77777777" w:rsidR="00D8689E" w:rsidRDefault="00D8689E">
      <w:pPr>
        <w:rPr>
          <w:rFonts w:ascii="Arial" w:eastAsia="Arial" w:hAnsi="Arial" w:cs="Arial"/>
        </w:rPr>
      </w:pPr>
    </w:p>
    <w:p w14:paraId="608391E5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394F9A" wp14:editId="2EAF9A44">
            <wp:extent cx="1945893" cy="169947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3" cy="1699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80EB23" w14:textId="77777777" w:rsidR="00D8689E" w:rsidRDefault="00D8689E">
      <w:pPr>
        <w:rPr>
          <w:rFonts w:ascii="Arial" w:eastAsia="Arial" w:hAnsi="Arial" w:cs="Arial"/>
        </w:rPr>
      </w:pPr>
    </w:p>
    <w:p w14:paraId="16C97B9A" w14:textId="77777777" w:rsidR="00D8689E" w:rsidRPr="002D7710" w:rsidRDefault="00FA103A" w:rsidP="002D7710">
      <w:pPr>
        <w:pStyle w:val="Prrafodelista"/>
        <w:ind w:left="360"/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¿Cuál es la medida de los ángulos </w:t>
      </w: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y </w:t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>?</w:t>
      </w:r>
    </w:p>
    <w:p w14:paraId="4A978D46" w14:textId="65946624" w:rsidR="00D8689E" w:rsidRDefault="00D8689E">
      <w:pPr>
        <w:jc w:val="both"/>
        <w:rPr>
          <w:rFonts w:ascii="Arial" w:eastAsia="Arial" w:hAnsi="Arial" w:cs="Arial"/>
        </w:rPr>
      </w:pPr>
    </w:p>
    <w:p w14:paraId="3896798E" w14:textId="31BC0BF1" w:rsidR="00D8689E" w:rsidRPr="002D7710" w:rsidRDefault="00FA103A" w:rsidP="002D7710">
      <w:pPr>
        <w:pStyle w:val="Prrafodelista"/>
        <w:ind w:left="360"/>
        <w:rPr>
          <w:rFonts w:ascii="Arial" w:eastAsia="Arial" w:hAnsi="Arial" w:cs="Arial"/>
        </w:rPr>
      </w:pP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= </w:t>
      </w:r>
      <w:r w:rsidR="008E4277">
        <w:rPr>
          <w:noProof/>
        </w:rPr>
        <w:drawing>
          <wp:inline distT="0" distB="0" distL="0" distR="0" wp14:anchorId="798CF551" wp14:editId="2FAC1E30">
            <wp:extent cx="581025" cy="447675"/>
            <wp:effectExtent l="0" t="0" r="9525" b="9525"/>
            <wp:docPr id="1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F3585">
        <w:rPr>
          <w:rFonts w:ascii="Arial" w:eastAsia="Arial" w:hAnsi="Arial" w:cs="Arial"/>
        </w:rPr>
        <w:tab/>
      </w:r>
      <w:r w:rsidR="000F3585">
        <w:rPr>
          <w:rFonts w:ascii="Arial" w:eastAsia="Arial" w:hAnsi="Arial" w:cs="Arial"/>
        </w:rPr>
        <w:tab/>
      </w:r>
      <w:r w:rsidR="000F3585">
        <w:rPr>
          <w:rFonts w:ascii="Arial" w:eastAsia="Arial" w:hAnsi="Arial" w:cs="Arial"/>
        </w:rPr>
        <w:tab/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 xml:space="preserve"> = </w:t>
      </w:r>
      <w:r w:rsidR="008E4277">
        <w:rPr>
          <w:noProof/>
        </w:rPr>
        <w:drawing>
          <wp:inline distT="0" distB="0" distL="0" distR="0" wp14:anchorId="02350C34" wp14:editId="4821E455">
            <wp:extent cx="542925" cy="495300"/>
            <wp:effectExtent l="0" t="0" r="9525" b="0"/>
            <wp:docPr id="2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C20869" w14:textId="77777777" w:rsidR="00D8689E" w:rsidRDefault="00D8689E">
      <w:pPr>
        <w:rPr>
          <w:rFonts w:ascii="Arial" w:eastAsia="Arial" w:hAnsi="Arial" w:cs="Arial"/>
        </w:rPr>
      </w:pPr>
    </w:p>
    <w:p w14:paraId="51C99D74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"/>
        <w:tblW w:w="8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6"/>
        <w:gridCol w:w="6386"/>
      </w:tblGrid>
      <w:tr w:rsidR="00D8689E" w14:paraId="57B79093" w14:textId="77777777" w:rsidTr="00FA103A">
        <w:trPr>
          <w:trHeight w:val="3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47FA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1DA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593A99A2" w14:textId="77777777" w:rsidTr="00FA103A">
        <w:trPr>
          <w:trHeight w:val="3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349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9435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0CA7A9FA" w14:textId="77777777" w:rsidTr="00FA103A">
        <w:trPr>
          <w:trHeight w:val="3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BB1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A0FA9" w14:textId="072FCFFC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071D6107" w14:textId="77777777" w:rsidTr="00FA103A">
        <w:trPr>
          <w:trHeight w:val="7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9EB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64DA4" w14:textId="5AEAFF8A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727E4517" w14:textId="77777777" w:rsidTr="00FA103A">
        <w:trPr>
          <w:trHeight w:val="3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F1D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E2DC3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transversal.</w:t>
            </w:r>
          </w:p>
        </w:tc>
      </w:tr>
      <w:tr w:rsidR="00D8689E" w14:paraId="1CACCD86" w14:textId="77777777" w:rsidTr="00FA103A">
        <w:trPr>
          <w:trHeight w:val="736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667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88D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transversal.</w:t>
            </w:r>
          </w:p>
        </w:tc>
      </w:tr>
      <w:tr w:rsidR="00D8689E" w14:paraId="0883EE29" w14:textId="77777777" w:rsidTr="00FA103A">
        <w:trPr>
          <w:trHeight w:val="3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408F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A6E3C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32208FC9" w14:textId="77777777" w:rsidTr="00FA103A">
        <w:trPr>
          <w:trHeight w:val="411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3FC2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EDD6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75º y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105º</w:t>
            </w:r>
          </w:p>
        </w:tc>
      </w:tr>
    </w:tbl>
    <w:p w14:paraId="2638E3EB" w14:textId="77777777" w:rsidR="00D8689E" w:rsidRDefault="00D8689E">
      <w:pPr>
        <w:rPr>
          <w:rFonts w:ascii="Arial" w:eastAsia="Arial" w:hAnsi="Arial" w:cs="Arial"/>
        </w:rPr>
      </w:pPr>
    </w:p>
    <w:p w14:paraId="6F8C764D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7AA35032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6648817A" w14:textId="77777777" w:rsidR="00D8689E" w:rsidRDefault="00D8689E">
      <w:pPr>
        <w:rPr>
          <w:rFonts w:ascii="Arial" w:eastAsia="Arial" w:hAnsi="Arial" w:cs="Arial"/>
        </w:rPr>
      </w:pPr>
    </w:p>
    <w:p w14:paraId="069C1425" w14:textId="77777777" w:rsidR="00D8689E" w:rsidRDefault="00D8689E">
      <w:pPr>
        <w:rPr>
          <w:rFonts w:ascii="Arial" w:eastAsia="Arial" w:hAnsi="Arial" w:cs="Arial"/>
        </w:rPr>
      </w:pPr>
    </w:p>
    <w:p w14:paraId="2CBD755B" w14:textId="2B636D07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En la figura siguiente, EF // HI. </w:t>
      </w:r>
    </w:p>
    <w:p w14:paraId="7B4BFA73" w14:textId="77777777" w:rsidR="00D8689E" w:rsidRDefault="00D8689E">
      <w:pPr>
        <w:rPr>
          <w:rFonts w:ascii="Arial" w:eastAsia="Arial" w:hAnsi="Arial" w:cs="Arial"/>
        </w:rPr>
      </w:pPr>
    </w:p>
    <w:p w14:paraId="2CD3F82D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6E4AE3A" wp14:editId="4DFCBE83">
            <wp:extent cx="2338805" cy="1670575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805" cy="167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E4AD7D" w14:textId="77777777" w:rsidR="00D8689E" w:rsidRDefault="00D8689E">
      <w:pPr>
        <w:rPr>
          <w:rFonts w:ascii="Arial" w:eastAsia="Arial" w:hAnsi="Arial" w:cs="Arial"/>
        </w:rPr>
      </w:pPr>
    </w:p>
    <w:p w14:paraId="11E077C5" w14:textId="073CD31B" w:rsidR="00D8689E" w:rsidRPr="002D7710" w:rsidRDefault="000F3585" w:rsidP="002D771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FA103A"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="00FA103A" w:rsidRPr="002D7710">
        <w:rPr>
          <w:rFonts w:ascii="Arial" w:eastAsia="Arial" w:hAnsi="Arial" w:cs="Arial"/>
        </w:rPr>
        <w:t xml:space="preserve"> mide el ángulo GFE? </w:t>
      </w:r>
    </w:p>
    <w:p w14:paraId="6B5F6E7F" w14:textId="77777777" w:rsidR="00D8689E" w:rsidRDefault="00D8689E">
      <w:pPr>
        <w:rPr>
          <w:rFonts w:ascii="Arial" w:eastAsia="Arial" w:hAnsi="Arial" w:cs="Arial"/>
        </w:rPr>
      </w:pPr>
    </w:p>
    <w:p w14:paraId="471EE53D" w14:textId="77777777" w:rsidR="00D8689E" w:rsidRDefault="00D8689E">
      <w:pPr>
        <w:rPr>
          <w:rFonts w:ascii="Arial" w:eastAsia="Arial" w:hAnsi="Arial" w:cs="Arial"/>
        </w:rPr>
      </w:pPr>
    </w:p>
    <w:p w14:paraId="074D2C9B" w14:textId="6BF61DD5" w:rsidR="00D8689E" w:rsidRPr="002D7710" w:rsidRDefault="000F3585" w:rsidP="002D771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FA103A"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="00FA103A" w:rsidRPr="002D7710">
        <w:rPr>
          <w:rFonts w:ascii="Arial" w:eastAsia="Arial" w:hAnsi="Arial" w:cs="Arial"/>
        </w:rPr>
        <w:t xml:space="preserve"> mide el ángulo HGI? </w:t>
      </w:r>
    </w:p>
    <w:p w14:paraId="36B4E8D0" w14:textId="77777777" w:rsidR="00D8689E" w:rsidRDefault="00D8689E">
      <w:pPr>
        <w:rPr>
          <w:rFonts w:ascii="Arial" w:eastAsia="Arial" w:hAnsi="Arial" w:cs="Arial"/>
        </w:rPr>
      </w:pPr>
    </w:p>
    <w:p w14:paraId="5554375F" w14:textId="77777777" w:rsidR="00D8689E" w:rsidRDefault="00D8689E">
      <w:pPr>
        <w:rPr>
          <w:rFonts w:ascii="Arial" w:eastAsia="Arial" w:hAnsi="Arial" w:cs="Arial"/>
        </w:rPr>
      </w:pPr>
    </w:p>
    <w:p w14:paraId="3025C1E4" w14:textId="77777777" w:rsidR="00D8689E" w:rsidRDefault="00D8689E">
      <w:pPr>
        <w:rPr>
          <w:rFonts w:ascii="Arial" w:eastAsia="Arial" w:hAnsi="Arial" w:cs="Arial"/>
        </w:rPr>
      </w:pPr>
    </w:p>
    <w:p w14:paraId="338C1B00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0"/>
        <w:tblW w:w="90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58"/>
      </w:tblGrid>
      <w:tr w:rsidR="00D8689E" w14:paraId="70A099E4" w14:textId="77777777" w:rsidTr="00FA103A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9A4E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06ADD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078333F1" w14:textId="77777777" w:rsidTr="00FA103A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B87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D71C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68F8E599" w14:textId="77777777" w:rsidTr="00FA103A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6B0F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3F55F" w14:textId="7EFA6E4C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6686F9B8" w14:textId="77777777" w:rsidTr="00FA103A">
        <w:trPr>
          <w:trHeight w:val="633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F3E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8AD23" w14:textId="38821E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6B0F0979" w14:textId="77777777" w:rsidTr="00FA103A">
        <w:trPr>
          <w:trHeight w:val="6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F829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B217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 y en triángulos.</w:t>
            </w:r>
          </w:p>
        </w:tc>
      </w:tr>
      <w:tr w:rsidR="00D8689E" w14:paraId="61DFCFF2" w14:textId="77777777" w:rsidTr="00FA103A">
        <w:trPr>
          <w:trHeight w:val="6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58D9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C5A44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 y en triángulos.</w:t>
            </w:r>
          </w:p>
        </w:tc>
      </w:tr>
      <w:tr w:rsidR="00D8689E" w14:paraId="282B7A9D" w14:textId="77777777" w:rsidTr="00FA103A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70D2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166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52DF4FA3" w14:textId="77777777" w:rsidTr="00FA103A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AE28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4B15E" w14:textId="77777777" w:rsidR="009F76CE" w:rsidRDefault="009F76CE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FA103A">
              <w:rPr>
                <w:rFonts w:ascii="Arial" w:eastAsia="Arial" w:hAnsi="Arial" w:cs="Arial"/>
                <w:sz w:val="22"/>
                <w:szCs w:val="22"/>
              </w:rPr>
              <w:t xml:space="preserve">50º </w:t>
            </w:r>
          </w:p>
          <w:p w14:paraId="0624F533" w14:textId="5F2B8022" w:rsidR="00D8689E" w:rsidRDefault="009F76CE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r w:rsidR="00FA103A">
              <w:rPr>
                <w:rFonts w:ascii="Arial" w:eastAsia="Arial" w:hAnsi="Arial" w:cs="Arial"/>
                <w:sz w:val="22"/>
                <w:szCs w:val="22"/>
              </w:rPr>
              <w:t>70º</w:t>
            </w:r>
          </w:p>
        </w:tc>
      </w:tr>
    </w:tbl>
    <w:p w14:paraId="5BFEFD33" w14:textId="77777777" w:rsidR="00D8689E" w:rsidRDefault="00D8689E">
      <w:pPr>
        <w:rPr>
          <w:rFonts w:ascii="Arial" w:eastAsia="Arial" w:hAnsi="Arial" w:cs="Arial"/>
        </w:rPr>
      </w:pPr>
    </w:p>
    <w:p w14:paraId="60447753" w14:textId="77777777" w:rsidR="00D8689E" w:rsidRDefault="00D8689E">
      <w:pPr>
        <w:rPr>
          <w:rFonts w:ascii="Arial" w:eastAsia="Arial" w:hAnsi="Arial" w:cs="Arial"/>
        </w:rPr>
      </w:pPr>
    </w:p>
    <w:p w14:paraId="3DA29746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21923664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013D6BA1" w14:textId="77777777" w:rsidR="00D8689E" w:rsidRDefault="00D8689E">
      <w:pPr>
        <w:rPr>
          <w:rFonts w:ascii="Arial" w:eastAsia="Arial" w:hAnsi="Arial" w:cs="Arial"/>
        </w:rPr>
      </w:pPr>
    </w:p>
    <w:p w14:paraId="2C56B60A" w14:textId="77777777" w:rsidR="00D8689E" w:rsidRDefault="00D8689E">
      <w:pPr>
        <w:rPr>
          <w:rFonts w:ascii="Arial" w:eastAsia="Arial" w:hAnsi="Arial" w:cs="Arial"/>
        </w:rPr>
      </w:pPr>
    </w:p>
    <w:p w14:paraId="15925A1B" w14:textId="2428B561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En la figura, L // M y P // Q. Calcula la</w:t>
      </w:r>
      <w:r w:rsidR="002D7710">
        <w:rPr>
          <w:rFonts w:ascii="Arial" w:eastAsia="Arial" w:hAnsi="Arial" w:cs="Arial"/>
        </w:rPr>
        <w:t>s</w:t>
      </w:r>
      <w:r w:rsidRPr="002D7710">
        <w:rPr>
          <w:rFonts w:ascii="Arial" w:eastAsia="Arial" w:hAnsi="Arial" w:cs="Arial"/>
        </w:rPr>
        <w:t xml:space="preserve"> medida</w:t>
      </w:r>
      <w:r w:rsidR="002D7710">
        <w:rPr>
          <w:rFonts w:ascii="Arial" w:eastAsia="Arial" w:hAnsi="Arial" w:cs="Arial"/>
        </w:rPr>
        <w:t>s</w:t>
      </w:r>
      <w:r w:rsidRPr="002D7710">
        <w:rPr>
          <w:rFonts w:ascii="Arial" w:eastAsia="Arial" w:hAnsi="Arial" w:cs="Arial"/>
        </w:rPr>
        <w:t xml:space="preserve"> de los </w:t>
      </w:r>
      <w:r w:rsidR="002D7710" w:rsidRPr="002D7710">
        <w:rPr>
          <w:rFonts w:ascii="Arial" w:eastAsia="Arial" w:hAnsi="Arial" w:cs="Arial"/>
        </w:rPr>
        <w:t>ángulos</w:t>
      </w:r>
      <w:r w:rsidRPr="002D7710">
        <w:rPr>
          <w:rFonts w:ascii="Arial" w:eastAsia="Arial" w:hAnsi="Arial" w:cs="Arial"/>
        </w:rPr>
        <w:t xml:space="preserve"> </w:t>
      </w: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y </w:t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 xml:space="preserve">. </w:t>
      </w:r>
    </w:p>
    <w:p w14:paraId="2A976CD4" w14:textId="77777777" w:rsidR="00D8689E" w:rsidRDefault="00D8689E">
      <w:pPr>
        <w:rPr>
          <w:rFonts w:ascii="Arial" w:eastAsia="Arial" w:hAnsi="Arial" w:cs="Arial"/>
        </w:rPr>
      </w:pPr>
    </w:p>
    <w:p w14:paraId="0E36C6E4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258074" wp14:editId="5DBDCC50">
            <wp:extent cx="3380307" cy="25388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307" cy="253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78C7B2" w14:textId="77777777" w:rsidR="00D8689E" w:rsidRDefault="00D8689E">
      <w:pPr>
        <w:jc w:val="center"/>
        <w:rPr>
          <w:rFonts w:ascii="Arial" w:eastAsia="Arial" w:hAnsi="Arial" w:cs="Arial"/>
        </w:rPr>
      </w:pPr>
    </w:p>
    <w:p w14:paraId="79565670" w14:textId="77777777" w:rsidR="00D8689E" w:rsidRPr="0056466A" w:rsidRDefault="00D8689E">
      <w:pPr>
        <w:rPr>
          <w:rFonts w:ascii="Arial" w:eastAsia="Arial" w:hAnsi="Arial" w:cs="Arial"/>
        </w:rPr>
      </w:pPr>
    </w:p>
    <w:p w14:paraId="587F2252" w14:textId="77777777" w:rsidR="0056466A" w:rsidRPr="002D7710" w:rsidRDefault="0056466A" w:rsidP="0056466A">
      <w:pPr>
        <w:pStyle w:val="Prrafodelista"/>
        <w:ind w:left="360"/>
        <w:rPr>
          <w:rFonts w:ascii="Arial" w:eastAsia="Arial" w:hAnsi="Arial" w:cs="Arial"/>
        </w:rPr>
      </w:pP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= </w:t>
      </w:r>
      <w:r>
        <w:rPr>
          <w:noProof/>
        </w:rPr>
        <w:drawing>
          <wp:inline distT="0" distB="0" distL="0" distR="0" wp14:anchorId="2054813A" wp14:editId="64EE54F3">
            <wp:extent cx="581025" cy="447675"/>
            <wp:effectExtent l="0" t="0" r="9525" b="9525"/>
            <wp:docPr id="577470770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70770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 xml:space="preserve"> = </w:t>
      </w:r>
      <w:r>
        <w:rPr>
          <w:noProof/>
        </w:rPr>
        <w:drawing>
          <wp:inline distT="0" distB="0" distL="0" distR="0" wp14:anchorId="263DE80A" wp14:editId="2FFB817B">
            <wp:extent cx="542925" cy="495300"/>
            <wp:effectExtent l="0" t="0" r="9525" b="0"/>
            <wp:docPr id="895046072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B5E57" w14:textId="77777777" w:rsidR="0056466A" w:rsidRPr="0056466A" w:rsidRDefault="0056466A">
      <w:pPr>
        <w:rPr>
          <w:rFonts w:ascii="Arial" w:eastAsia="Arial" w:hAnsi="Arial" w:cs="Arial"/>
        </w:rPr>
      </w:pPr>
    </w:p>
    <w:p w14:paraId="003F07F1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1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3"/>
        <w:gridCol w:w="6295"/>
      </w:tblGrid>
      <w:tr w:rsidR="00D8689E" w14:paraId="0F29592A" w14:textId="77777777" w:rsidTr="00FA103A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68C5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FF43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662C23AF" w14:textId="77777777" w:rsidTr="00FA103A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4D6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C3FE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69BE4C5B" w14:textId="77777777" w:rsidTr="00FA103A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D534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D038F" w14:textId="091ED420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0E1BD3AB" w14:textId="77777777" w:rsidTr="00FA103A">
        <w:trPr>
          <w:trHeight w:val="63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1CDE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45A60" w14:textId="208B534B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1D6FC3FA" w14:textId="77777777" w:rsidTr="00FA103A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02D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DC307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transversal.</w:t>
            </w:r>
          </w:p>
        </w:tc>
      </w:tr>
      <w:tr w:rsidR="00D8689E" w14:paraId="0752105D" w14:textId="77777777" w:rsidTr="00FA103A">
        <w:trPr>
          <w:trHeight w:val="6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1EE4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FF33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transversal.</w:t>
            </w:r>
          </w:p>
        </w:tc>
      </w:tr>
      <w:tr w:rsidR="00D8689E" w14:paraId="20A8348F" w14:textId="77777777" w:rsidTr="00FA103A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622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4080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3EFCE7D8" w14:textId="77777777" w:rsidTr="00FA103A">
        <w:trPr>
          <w:trHeight w:val="36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256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9610D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71º y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50º</w:t>
            </w:r>
          </w:p>
        </w:tc>
      </w:tr>
    </w:tbl>
    <w:p w14:paraId="0757252F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353A3C24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1621F02C" w14:textId="77777777" w:rsidR="00D8689E" w:rsidRDefault="00D8689E">
      <w:pPr>
        <w:rPr>
          <w:rFonts w:ascii="Arial" w:eastAsia="Arial" w:hAnsi="Arial" w:cs="Arial"/>
        </w:rPr>
      </w:pPr>
    </w:p>
    <w:p w14:paraId="2F077937" w14:textId="77777777" w:rsidR="00D8689E" w:rsidRDefault="00D8689E">
      <w:pPr>
        <w:rPr>
          <w:rFonts w:ascii="Arial" w:eastAsia="Arial" w:hAnsi="Arial" w:cs="Arial"/>
        </w:rPr>
      </w:pPr>
    </w:p>
    <w:p w14:paraId="4CC1F36B" w14:textId="1775E9FB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Selecciona el movimiento de la figura con que se </w:t>
      </w:r>
      <w:r w:rsidR="002D7710" w:rsidRPr="002D7710">
        <w:rPr>
          <w:rFonts w:ascii="Arial" w:eastAsia="Arial" w:hAnsi="Arial" w:cs="Arial"/>
        </w:rPr>
        <w:t>formó</w:t>
      </w:r>
      <w:r w:rsidRPr="002D7710">
        <w:rPr>
          <w:rFonts w:ascii="Arial" w:eastAsia="Arial" w:hAnsi="Arial" w:cs="Arial"/>
        </w:rPr>
        <w:t xml:space="preserve">́ el teselado. </w:t>
      </w:r>
    </w:p>
    <w:p w14:paraId="47A431CD" w14:textId="77777777" w:rsidR="00D8689E" w:rsidRDefault="00D8689E">
      <w:pPr>
        <w:rPr>
          <w:rFonts w:ascii="Arial" w:eastAsia="Arial" w:hAnsi="Arial" w:cs="Arial"/>
        </w:rPr>
      </w:pPr>
    </w:p>
    <w:p w14:paraId="01176ED3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95F215A" wp14:editId="418F3856">
            <wp:extent cx="5462646" cy="1483911"/>
            <wp:effectExtent l="0" t="0" r="0" b="0"/>
            <wp:docPr id="1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646" cy="1483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0356F6" w14:textId="77777777" w:rsidR="00D8689E" w:rsidRDefault="00D8689E">
      <w:pPr>
        <w:rPr>
          <w:rFonts w:ascii="Arial" w:eastAsia="Arial" w:hAnsi="Arial" w:cs="Arial"/>
        </w:rPr>
      </w:pPr>
    </w:p>
    <w:p w14:paraId="4A2C120E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2"/>
        <w:tblW w:w="8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0"/>
        <w:gridCol w:w="6278"/>
      </w:tblGrid>
      <w:tr w:rsidR="00D8689E" w14:paraId="0369BEDE" w14:textId="77777777" w:rsidTr="00FA103A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7DAD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B207A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699B457A" w14:textId="77777777" w:rsidTr="00FA103A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F64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310E0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52A44774" w14:textId="77777777" w:rsidTr="00FA103A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4CF0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55115" w14:textId="474D1EE1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11C655C8" w14:textId="77777777" w:rsidTr="00FA103A">
        <w:trPr>
          <w:trHeight w:val="89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0928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9F91C" w14:textId="0FEA8EFD" w:rsidR="00D8689E" w:rsidRDefault="00FA103A" w:rsidP="00FA103A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Realizar teselados de figuras 2D usando traslaciones, reflexiones y rotaciones.</w:t>
            </w:r>
          </w:p>
        </w:tc>
      </w:tr>
      <w:tr w:rsidR="00D8689E" w14:paraId="4E5053AA" w14:textId="77777777" w:rsidTr="00FA103A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8C6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645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Teselaciones.</w:t>
            </w:r>
          </w:p>
        </w:tc>
      </w:tr>
      <w:tr w:rsidR="00D8689E" w14:paraId="510906B3" w14:textId="77777777" w:rsidTr="00FA103A">
        <w:trPr>
          <w:trHeight w:val="92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76B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607E0" w14:textId="77777777" w:rsidR="00D8689E" w:rsidRDefault="00FA103A" w:rsidP="00FA103A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las transformaciones isométricas que permiten generar un teselado.</w:t>
            </w:r>
          </w:p>
        </w:tc>
      </w:tr>
      <w:tr w:rsidR="00D8689E" w14:paraId="449EEF48" w14:textId="77777777" w:rsidTr="00FA103A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D13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07901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6227E598" w14:textId="77777777" w:rsidTr="00FA103A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87C8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BC95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Traslación.</w:t>
            </w:r>
          </w:p>
        </w:tc>
      </w:tr>
    </w:tbl>
    <w:p w14:paraId="2F9FF414" w14:textId="77777777" w:rsidR="00D8689E" w:rsidRDefault="00D8689E">
      <w:pPr>
        <w:rPr>
          <w:rFonts w:ascii="Arial" w:eastAsia="Arial" w:hAnsi="Arial" w:cs="Arial"/>
        </w:rPr>
      </w:pPr>
    </w:p>
    <w:p w14:paraId="26636069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4D765803" w14:textId="77777777" w:rsidR="00D8689E" w:rsidRPr="002D7710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501B49F3" w14:textId="77777777" w:rsidR="00D8689E" w:rsidRDefault="00D8689E">
      <w:pPr>
        <w:rPr>
          <w:rFonts w:ascii="Arial" w:eastAsia="Arial" w:hAnsi="Arial" w:cs="Arial"/>
        </w:rPr>
      </w:pPr>
    </w:p>
    <w:p w14:paraId="41F0C778" w14:textId="2E1FFA47" w:rsidR="00D8689E" w:rsidRDefault="00D8689E" w:rsidP="002D7710">
      <w:pPr>
        <w:tabs>
          <w:tab w:val="left" w:pos="6210"/>
        </w:tabs>
        <w:rPr>
          <w:rFonts w:ascii="Arial" w:eastAsia="Arial" w:hAnsi="Arial" w:cs="Arial"/>
          <w:b/>
        </w:rPr>
      </w:pPr>
    </w:p>
    <w:p w14:paraId="4D21186A" w14:textId="71E4942A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Selecciona el movimiento de la figura con que se </w:t>
      </w:r>
      <w:r w:rsidR="002D7710" w:rsidRPr="002D7710">
        <w:rPr>
          <w:rFonts w:ascii="Arial" w:eastAsia="Arial" w:hAnsi="Arial" w:cs="Arial"/>
        </w:rPr>
        <w:t>formó</w:t>
      </w:r>
      <w:r w:rsidR="002D7710">
        <w:rPr>
          <w:rFonts w:ascii="Arial" w:eastAsia="Arial" w:hAnsi="Arial" w:cs="Arial"/>
        </w:rPr>
        <w:t xml:space="preserve"> </w:t>
      </w:r>
      <w:r w:rsidRPr="002D7710">
        <w:rPr>
          <w:rFonts w:ascii="Arial" w:eastAsia="Arial" w:hAnsi="Arial" w:cs="Arial"/>
        </w:rPr>
        <w:t xml:space="preserve">el teselado. </w:t>
      </w:r>
    </w:p>
    <w:p w14:paraId="09B281D6" w14:textId="77777777" w:rsidR="00D8689E" w:rsidRDefault="00D8689E">
      <w:pPr>
        <w:rPr>
          <w:rFonts w:ascii="Arial" w:eastAsia="Arial" w:hAnsi="Arial" w:cs="Arial"/>
        </w:rPr>
      </w:pPr>
    </w:p>
    <w:p w14:paraId="202BB4BA" w14:textId="70360066" w:rsidR="00D8689E" w:rsidRDefault="002D771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2BA44FC" wp14:editId="0CF7082E">
            <wp:extent cx="5612130" cy="1386692"/>
            <wp:effectExtent l="0" t="0" r="0" b="4445"/>
            <wp:docPr id="1508489675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89675" name="Shape 2"/>
                    <pic:cNvPicPr preferRelativeResize="0"/>
                  </pic:nvPicPr>
                  <pic:blipFill>
                    <a:blip r:embed="rId1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1012" w14:textId="77777777" w:rsidR="00D8689E" w:rsidRDefault="00D8689E">
      <w:pPr>
        <w:rPr>
          <w:rFonts w:ascii="Arial" w:eastAsia="Arial" w:hAnsi="Arial" w:cs="Arial"/>
        </w:rPr>
      </w:pPr>
    </w:p>
    <w:p w14:paraId="54926DD6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3"/>
        <w:tblW w:w="88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6308"/>
      </w:tblGrid>
      <w:tr w:rsidR="00D8689E" w14:paraId="059CD0BE" w14:textId="77777777" w:rsidTr="00FA103A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88C8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8128E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17BB2B9A" w14:textId="77777777" w:rsidTr="00FA103A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C5F0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67BE0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1413CF9D" w14:textId="77777777" w:rsidTr="00FA103A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63BA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9390" w14:textId="017A51EC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6: Ángulos en triángulos y cuadriláteros</w:t>
            </w:r>
          </w:p>
        </w:tc>
      </w:tr>
      <w:tr w:rsidR="00D8689E" w14:paraId="069DAACB" w14:textId="77777777" w:rsidTr="00FA103A">
        <w:trPr>
          <w:trHeight w:val="6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6B69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8FE2" w14:textId="2F9C76F6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 Realizar teselados de figuras 2D usando traslaciones, reflexiones y rotaciones.</w:t>
            </w:r>
          </w:p>
        </w:tc>
      </w:tr>
      <w:tr w:rsidR="00D8689E" w14:paraId="4ED839E7" w14:textId="77777777" w:rsidTr="00FA103A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F17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5DD50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Teselaciones.</w:t>
            </w:r>
          </w:p>
        </w:tc>
      </w:tr>
      <w:tr w:rsidR="00D8689E" w14:paraId="51280979" w14:textId="77777777" w:rsidTr="00FA103A">
        <w:trPr>
          <w:trHeight w:val="6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25B6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DAC4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las transformaciones isométricas que permiten generar un teselado.</w:t>
            </w:r>
          </w:p>
        </w:tc>
      </w:tr>
      <w:tr w:rsidR="00D8689E" w14:paraId="74FD4B66" w14:textId="77777777" w:rsidTr="00FA103A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3855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D266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56B5194E" w14:textId="77777777" w:rsidTr="00FA103A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78AC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C389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Reflexión</w:t>
            </w:r>
          </w:p>
        </w:tc>
      </w:tr>
    </w:tbl>
    <w:p w14:paraId="7C98B4C0" w14:textId="77777777" w:rsidR="00D8689E" w:rsidRDefault="00D8689E">
      <w:pPr>
        <w:rPr>
          <w:rFonts w:ascii="Arial" w:eastAsia="Arial" w:hAnsi="Arial" w:cs="Arial"/>
        </w:rPr>
      </w:pPr>
    </w:p>
    <w:p w14:paraId="095B2DC7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09F7E0DF" w14:textId="77777777" w:rsidR="00D8689E" w:rsidRPr="00FA103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A103A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6</w:t>
      </w:r>
    </w:p>
    <w:p w14:paraId="057A799F" w14:textId="77777777" w:rsidR="00D8689E" w:rsidRDefault="00D8689E">
      <w:pPr>
        <w:rPr>
          <w:rFonts w:ascii="Arial" w:eastAsia="Arial" w:hAnsi="Arial" w:cs="Arial"/>
        </w:rPr>
      </w:pPr>
    </w:p>
    <w:p w14:paraId="46987B7D" w14:textId="77777777" w:rsidR="00D8689E" w:rsidRDefault="00D8689E">
      <w:pPr>
        <w:rPr>
          <w:rFonts w:ascii="Arial" w:eastAsia="Arial" w:hAnsi="Arial" w:cs="Arial"/>
        </w:rPr>
      </w:pPr>
    </w:p>
    <w:p w14:paraId="33891680" w14:textId="77777777" w:rsidR="00FA103A" w:rsidRDefault="00FA103A" w:rsidP="00FA103A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A103A">
        <w:rPr>
          <w:rFonts w:ascii="Arial" w:eastAsia="Arial" w:hAnsi="Arial" w:cs="Arial"/>
        </w:rPr>
        <w:t xml:space="preserve">En el rectángulo ABCD, el </w:t>
      </w:r>
      <w:r>
        <w:rPr>
          <w:noProof/>
        </w:rPr>
        <w:drawing>
          <wp:inline distT="0" distB="0" distL="0" distR="0" wp14:anchorId="2FF22BAC" wp14:editId="78823D99">
            <wp:extent cx="302400" cy="1944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103A">
        <w:rPr>
          <w:rFonts w:ascii="Arial" w:eastAsia="Arial" w:hAnsi="Arial" w:cs="Arial"/>
        </w:rPr>
        <w:t xml:space="preserve"> ACB mide 36º.</w:t>
      </w:r>
    </w:p>
    <w:p w14:paraId="6B09FEDC" w14:textId="61B2A1AB" w:rsidR="00D8689E" w:rsidRPr="00FA103A" w:rsidRDefault="00FA103A" w:rsidP="00FA103A">
      <w:pPr>
        <w:pStyle w:val="Prrafodelista"/>
        <w:ind w:left="360"/>
        <w:rPr>
          <w:rFonts w:ascii="Arial" w:eastAsia="Arial" w:hAnsi="Arial" w:cs="Arial"/>
        </w:rPr>
      </w:pPr>
      <w:r w:rsidRPr="00FA103A">
        <w:rPr>
          <w:rFonts w:ascii="Arial" w:eastAsia="Arial" w:hAnsi="Arial" w:cs="Arial"/>
        </w:rPr>
        <w:t xml:space="preserve">¿Cuánto mide el </w:t>
      </w:r>
      <w:r>
        <w:rPr>
          <w:noProof/>
        </w:rPr>
        <w:drawing>
          <wp:inline distT="0" distB="0" distL="0" distR="0" wp14:anchorId="378207CD" wp14:editId="127208A2">
            <wp:extent cx="302400" cy="194400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103A">
        <w:rPr>
          <w:rFonts w:ascii="Arial" w:eastAsia="Arial" w:hAnsi="Arial" w:cs="Arial"/>
        </w:rPr>
        <w:t xml:space="preserve">DCA? </w:t>
      </w:r>
    </w:p>
    <w:p w14:paraId="79832EC3" w14:textId="77777777" w:rsidR="00D8689E" w:rsidRDefault="00D8689E">
      <w:pPr>
        <w:rPr>
          <w:rFonts w:ascii="Arial" w:eastAsia="Arial" w:hAnsi="Arial" w:cs="Arial"/>
        </w:rPr>
      </w:pPr>
    </w:p>
    <w:p w14:paraId="38A5DDF6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BC1FB6E" wp14:editId="1BD776DE">
            <wp:extent cx="2626976" cy="1855132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976" cy="1855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0E83B" w14:textId="261D7368" w:rsidR="00D8689E" w:rsidRDefault="00D8689E">
      <w:pPr>
        <w:rPr>
          <w:rFonts w:ascii="Arial" w:eastAsia="Arial" w:hAnsi="Arial" w:cs="Arial"/>
        </w:rPr>
      </w:pPr>
    </w:p>
    <w:p w14:paraId="52E11AAC" w14:textId="6EA3EC42" w:rsidR="000323A5" w:rsidRPr="002D7710" w:rsidRDefault="00FA103A" w:rsidP="000323A5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3F7D633" wp14:editId="45E13B2B">
            <wp:extent cx="302400" cy="19440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103A">
        <w:rPr>
          <w:rFonts w:ascii="Arial" w:eastAsia="Arial" w:hAnsi="Arial" w:cs="Arial"/>
        </w:rPr>
        <w:t xml:space="preserve">DCA mide </w:t>
      </w:r>
      <w:r w:rsidR="000323A5">
        <w:rPr>
          <w:noProof/>
        </w:rPr>
        <w:drawing>
          <wp:inline distT="0" distB="0" distL="0" distR="0" wp14:anchorId="5D04897F" wp14:editId="121BA914">
            <wp:extent cx="581025" cy="447675"/>
            <wp:effectExtent l="0" t="0" r="9525" b="9525"/>
            <wp:docPr id="161806411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6411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323A5">
        <w:rPr>
          <w:rFonts w:ascii="Arial" w:eastAsia="Arial" w:hAnsi="Arial" w:cs="Arial"/>
        </w:rPr>
        <w:t>.</w:t>
      </w:r>
    </w:p>
    <w:p w14:paraId="1C8B7A7A" w14:textId="77777777" w:rsidR="00D8689E" w:rsidRDefault="00D8689E">
      <w:pPr>
        <w:rPr>
          <w:rFonts w:ascii="Arial" w:eastAsia="Arial" w:hAnsi="Arial" w:cs="Arial"/>
        </w:rPr>
      </w:pPr>
    </w:p>
    <w:p w14:paraId="2DE663C0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4"/>
        <w:tblW w:w="8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6"/>
        <w:gridCol w:w="6401"/>
      </w:tblGrid>
      <w:tr w:rsidR="00D8689E" w14:paraId="1DEFEC26" w14:textId="77777777" w:rsidTr="00FA103A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96E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27003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26DAEED5" w14:textId="77777777" w:rsidTr="00FA103A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251B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3323B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7341F8E3" w14:textId="77777777" w:rsidTr="00FA103A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1C59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15A4C" w14:textId="00B6422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6: Ángulos en triángulos y cuadriláteros</w:t>
            </w:r>
          </w:p>
        </w:tc>
      </w:tr>
      <w:tr w:rsidR="00D8689E" w14:paraId="78E13A64" w14:textId="77777777" w:rsidTr="00FA103A">
        <w:trPr>
          <w:trHeight w:val="725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1027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69364" w14:textId="0A4CDFAA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21: Calcular ángulos en rectas paralelas cortadas por una transversal y en triángulos.</w:t>
            </w:r>
          </w:p>
        </w:tc>
      </w:tr>
      <w:tr w:rsidR="00D8689E" w14:paraId="1EC94DE3" w14:textId="77777777" w:rsidTr="00FA103A">
        <w:trPr>
          <w:trHeight w:val="7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1113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E04C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 y en triángulos.</w:t>
            </w:r>
          </w:p>
        </w:tc>
      </w:tr>
      <w:tr w:rsidR="00D8689E" w14:paraId="46C9534D" w14:textId="77777777" w:rsidTr="00FA103A">
        <w:trPr>
          <w:trHeight w:val="7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B4EA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385F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 y en triángulos.</w:t>
            </w:r>
          </w:p>
        </w:tc>
      </w:tr>
      <w:tr w:rsidR="00D8689E" w14:paraId="1BE39A29" w14:textId="77777777" w:rsidTr="00FA103A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930E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F5102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3BA6F747" w14:textId="77777777" w:rsidTr="00FA103A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E7F9" w14:textId="77777777" w:rsidR="00D8689E" w:rsidRDefault="00FA103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8DD1A" w14:textId="77777777" w:rsidR="00D8689E" w:rsidRDefault="00FA103A" w:rsidP="00FA10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54º</w:t>
            </w:r>
          </w:p>
        </w:tc>
      </w:tr>
    </w:tbl>
    <w:p w14:paraId="0F69278D" w14:textId="77777777" w:rsidR="00D8689E" w:rsidRDefault="00D8689E">
      <w:pPr>
        <w:rPr>
          <w:rFonts w:ascii="Arial" w:eastAsia="Arial" w:hAnsi="Arial" w:cs="Arial"/>
        </w:rPr>
      </w:pPr>
    </w:p>
    <w:p w14:paraId="501F0E02" w14:textId="77777777" w:rsidR="00D8689E" w:rsidRDefault="00D8689E">
      <w:pPr>
        <w:rPr>
          <w:rFonts w:ascii="Arial" w:eastAsia="Arial" w:hAnsi="Arial" w:cs="Arial"/>
        </w:rPr>
      </w:pPr>
    </w:p>
    <w:sectPr w:rsidR="00D8689E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0163" w14:textId="77777777" w:rsidR="00EB30EC" w:rsidRDefault="00EB30EC">
      <w:r>
        <w:separator/>
      </w:r>
    </w:p>
  </w:endnote>
  <w:endnote w:type="continuationSeparator" w:id="0">
    <w:p w14:paraId="78C9E0F0" w14:textId="77777777" w:rsidR="00EB30EC" w:rsidRDefault="00E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3FBE" w14:textId="77777777" w:rsidR="00D8689E" w:rsidRDefault="00FA103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79FD8FF" wp14:editId="7A54A0C0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9079" w14:textId="77777777" w:rsidR="00EB30EC" w:rsidRDefault="00EB30EC">
      <w:r>
        <w:separator/>
      </w:r>
    </w:p>
  </w:footnote>
  <w:footnote w:type="continuationSeparator" w:id="0">
    <w:p w14:paraId="05542D89" w14:textId="77777777" w:rsidR="00EB30EC" w:rsidRDefault="00E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3A53" w14:textId="77777777" w:rsidR="00D8689E" w:rsidRDefault="00FA103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AF3EE2" wp14:editId="630C3D7D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7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1E79"/>
    <w:multiLevelType w:val="hybridMultilevel"/>
    <w:tmpl w:val="73BA4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3D7E"/>
    <w:multiLevelType w:val="hybridMultilevel"/>
    <w:tmpl w:val="2A0C52F8"/>
    <w:lvl w:ilvl="0" w:tplc="854E61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4717667">
    <w:abstractNumId w:val="0"/>
  </w:num>
  <w:num w:numId="2" w16cid:durableId="204173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9E"/>
    <w:rsid w:val="000323A5"/>
    <w:rsid w:val="000F3585"/>
    <w:rsid w:val="002D7710"/>
    <w:rsid w:val="0056466A"/>
    <w:rsid w:val="00604E08"/>
    <w:rsid w:val="008E4277"/>
    <w:rsid w:val="009F76CE"/>
    <w:rsid w:val="00B2021B"/>
    <w:rsid w:val="00D8689E"/>
    <w:rsid w:val="00EB30EC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340C"/>
  <w15:docId w15:val="{A6389CCD-7994-4FD7-A3F4-B5F6438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DbNLZJuXxUDwxWZOuj8BeDqNg==">CgMxLjA4AHIhMTJVODdHN0NSLWNDXzBkXzc0RkM4M2NDb1FaNzV6bWhW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9</cp:revision>
  <cp:lastPrinted>2024-04-02T12:34:00Z</cp:lastPrinted>
  <dcterms:created xsi:type="dcterms:W3CDTF">2024-04-02T12:37:00Z</dcterms:created>
  <dcterms:modified xsi:type="dcterms:W3CDTF">2024-04-02T17:18:00Z</dcterms:modified>
</cp:coreProperties>
</file>