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-186</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92"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Nunito" w:cs="Nunito" w:eastAsia="Nunito" w:hAnsi="Nunito"/>
          <w:i w:val="0"/>
          <w:smallCaps w:val="0"/>
          <w:strike w:val="0"/>
          <w:color w:val="000000"/>
          <w:sz w:val="24"/>
          <w:szCs w:val="24"/>
          <w:u w:val="none"/>
          <w:vertAlign w:val="baseline"/>
        </w:rPr>
      </w:pPr>
      <w:r w:rsidDel="00000000" w:rsidR="00000000" w:rsidRPr="00000000">
        <w:rPr>
          <w:rFonts w:ascii="Nunito" w:cs="Nunito" w:eastAsia="Nunito" w:hAnsi="Nunito"/>
          <w:color w:val="3b3838"/>
          <w:sz w:val="96"/>
          <w:szCs w:val="96"/>
          <w:rtl w:val="0"/>
        </w:rPr>
        <w:t xml:space="preserve">Apuntes</w:t>
      </w:r>
      <w:r w:rsidDel="00000000" w:rsidR="00000000" w:rsidRPr="00000000">
        <w:rPr>
          <w:rFonts w:ascii="Nunito" w:cs="Nunito" w:eastAsia="Nunito" w:hAnsi="Nunito"/>
          <w:i w:val="0"/>
          <w:smallCaps w:val="0"/>
          <w:strike w:val="0"/>
          <w:color w:val="3b3838"/>
          <w:sz w:val="96"/>
          <w:szCs w:val="96"/>
          <w:u w:val="none"/>
          <w:vertAlign w:val="baseline"/>
          <w:rtl w:val="0"/>
        </w:rPr>
        <w:t xml:space="preserve"> Unidad </w:t>
      </w:r>
      <w:r w:rsidDel="00000000" w:rsidR="00000000" w:rsidRPr="00000000">
        <w:rPr>
          <w:rFonts w:ascii="Nunito" w:cs="Nunito" w:eastAsia="Nunito" w:hAnsi="Nunito"/>
          <w:color w:val="3b3838"/>
          <w:sz w:val="96"/>
          <w:szCs w:val="96"/>
          <w:rtl w:val="0"/>
        </w:rPr>
        <w:t xml:space="preserve">2</w:t>
      </w:r>
      <w:r w:rsidDel="00000000" w:rsidR="00000000" w:rsidRPr="00000000">
        <w:rPr>
          <w:rtl w:val="0"/>
        </w:rPr>
      </w:r>
    </w:p>
    <w:p w:rsidR="00000000" w:rsidDel="00000000" w:rsidP="00000000" w:rsidRDefault="00000000" w:rsidRPr="00000000" w14:paraId="00000005">
      <w:pPr>
        <w:jc w:val="center"/>
        <w:rPr>
          <w:rFonts w:ascii="Nunito" w:cs="Nunito" w:eastAsia="Nunito" w:hAnsi="Nunito"/>
          <w:color w:val="3b3838"/>
          <w:sz w:val="44"/>
          <w:szCs w:val="44"/>
          <w:highlight w:val="white"/>
        </w:rPr>
      </w:pPr>
      <w:r w:rsidDel="00000000" w:rsidR="00000000" w:rsidRPr="00000000">
        <w:rPr>
          <w:rFonts w:ascii="Nunito" w:cs="Nunito" w:eastAsia="Nunito" w:hAnsi="Nunito"/>
          <w:color w:val="3b3838"/>
          <w:sz w:val="44"/>
          <w:szCs w:val="44"/>
          <w:highlight w:val="white"/>
          <w:rtl w:val="0"/>
        </w:rPr>
        <w:t xml:space="preserve">Aplicación de límites de sucesiones </w:t>
      </w:r>
    </w:p>
    <w:p w:rsidR="00000000" w:rsidDel="00000000" w:rsidP="00000000" w:rsidRDefault="00000000" w:rsidRPr="00000000" w14:paraId="00000006">
      <w:pPr>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highlight w:val="white"/>
          <w:rtl w:val="0"/>
        </w:rPr>
        <w:t xml:space="preserve">a los números reales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1557151</wp:posOffset>
                </wp:positionH>
                <wp:positionV relativeFrom="paragraph">
                  <wp:posOffset>268178</wp:posOffset>
                </wp:positionV>
                <wp:extent cx="3721100" cy="342900"/>
                <wp:effectExtent b="0" l="0" r="0" t="0"/>
                <wp:wrapNone/>
                <wp:docPr id="80"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1557151</wp:posOffset>
                </wp:positionH>
                <wp:positionV relativeFrom="paragraph">
                  <wp:posOffset>268178</wp:posOffset>
                </wp:positionV>
                <wp:extent cx="3721100" cy="342900"/>
                <wp:effectExtent b="0" l="0" r="0" t="0"/>
                <wp:wrapNone/>
                <wp:docPr id="80"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721100" cy="342900"/>
                        </a:xfrm>
                        <a:prstGeom prst="rect"/>
                        <a:ln/>
                      </pic:spPr>
                    </pic:pic>
                  </a:graphicData>
                </a:graphic>
              </wp:anchor>
            </w:drawing>
          </mc:Fallback>
        </mc:AlternateContent>
      </w:r>
    </w:p>
    <w:p w:rsidR="00000000" w:rsidDel="00000000" w:rsidP="00000000" w:rsidRDefault="00000000" w:rsidRPr="00000000" w14:paraId="00000007">
      <w:pPr>
        <w:jc w:val="center"/>
        <w:rPr>
          <w:rFonts w:ascii="Nunito" w:cs="Nunito" w:eastAsia="Nunito" w:hAnsi="Nunito"/>
          <w:color w:val="3b3838"/>
          <w:sz w:val="44"/>
          <w:szCs w:val="44"/>
        </w:rPr>
      </w:pPr>
      <w:r w:rsidDel="00000000" w:rsidR="00000000" w:rsidRPr="00000000">
        <w:rPr>
          <w:rtl w:val="0"/>
        </w:rPr>
      </w:r>
    </w:p>
    <w:p w:rsidR="00000000" w:rsidDel="00000000" w:rsidP="00000000" w:rsidRDefault="00000000" w:rsidRPr="00000000" w14:paraId="00000008">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94" name="image10.jpg"/>
            <a:graphic>
              <a:graphicData uri="http://schemas.openxmlformats.org/drawingml/2006/picture">
                <pic:pic>
                  <pic:nvPicPr>
                    <pic:cNvPr descr="Shape, arrow&#10;&#10;Description automatically generated" id="0" name="image10.jpg"/>
                    <pic:cNvPicPr preferRelativeResize="0"/>
                  </pic:nvPicPr>
                  <pic:blipFill>
                    <a:blip r:embed="rId9"/>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9525" cy="57150"/>
                <wp:effectExtent b="0" l="0" r="0" t="0"/>
                <wp:wrapNone/>
                <wp:docPr id="79" name=""/>
                <a:graphic>
                  <a:graphicData uri="http://schemas.microsoft.com/office/word/2010/wordprocessingShape">
                    <wps:wsp>
                      <wps:cNvCnPr/>
                      <wps:spPr>
                        <a:xfrm flipH="1" rot="10800000">
                          <a:off x="3550538" y="3775238"/>
                          <a:ext cx="3590925" cy="9525"/>
                        </a:xfrm>
                        <a:prstGeom prst="straightConnector1">
                          <a:avLst/>
                        </a:prstGeom>
                        <a:noFill/>
                        <a:ln cap="flat" cmpd="sng" w="57150">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9525" cy="57150"/>
                <wp:effectExtent b="0" l="0" r="0" t="0"/>
                <wp:wrapNone/>
                <wp:docPr id="7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525" cy="57150"/>
                        </a:xfrm>
                        <a:prstGeom prst="rect"/>
                        <a:ln/>
                      </pic:spPr>
                    </pic:pic>
                  </a:graphicData>
                </a:graphic>
              </wp:anchor>
            </w:drawing>
          </mc:Fallback>
        </mc:AlternateContent>
      </w:r>
    </w:p>
    <w:p w:rsidR="00000000" w:rsidDel="00000000" w:rsidP="00000000" w:rsidRDefault="00000000" w:rsidRPr="00000000" w14:paraId="00000009">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En esta lección usaremos sucesiones para aproximar los números </w:t>
      </w:r>
      <m:oMath>
        <m:rad>
          <m:radPr>
            <m:degHide m:val="1"/>
            <m:ctrlPr>
              <w:rPr>
                <w:rFonts w:ascii="Nunito" w:cs="Nunito" w:eastAsia="Nunito" w:hAnsi="Nunito"/>
              </w:rPr>
            </m:ctrlPr>
          </m:radPr>
          <m:e>
            <m:r>
              <w:rPr>
                <w:rFonts w:ascii="Nunito" w:cs="Nunito" w:eastAsia="Nunito" w:hAnsi="Nunito"/>
              </w:rPr>
              <m:t xml:space="preserve">2</m:t>
            </m:r>
          </m:e>
        </m:rad>
      </m:oMath>
      <w:r w:rsidDel="00000000" w:rsidR="00000000" w:rsidRPr="00000000">
        <w:rPr>
          <w:rFonts w:ascii="Nunito" w:cs="Nunito" w:eastAsia="Nunito" w:hAnsi="Nunito"/>
          <w:rtl w:val="0"/>
        </w:rPr>
        <w:t xml:space="preserve"> y </w:t>
      </w:r>
      <m:oMath>
        <m:r>
          <m:t>π</m:t>
        </m:r>
      </m:oMath>
      <w:r w:rsidDel="00000000" w:rsidR="00000000" w:rsidRPr="00000000">
        <w:rPr>
          <w:rFonts w:ascii="Nunito" w:cs="Nunito" w:eastAsia="Nunito" w:hAnsi="Nunito"/>
          <w:rtl w:val="0"/>
        </w:rPr>
        <w:t xml:space="preserve">. Estos números son irracionales, por lo tanto su expansión decimal es infinita y no periódica.</w:t>
      </w:r>
    </w:p>
    <w:p w:rsidR="00000000" w:rsidDel="00000000" w:rsidP="00000000" w:rsidRDefault="00000000" w:rsidRPr="00000000" w14:paraId="0000000A">
      <w:pPr>
        <w:spacing w:after="200" w:before="240" w:line="276" w:lineRule="auto"/>
        <w:jc w:val="both"/>
        <w:rPr>
          <w:rFonts w:ascii="Nunito" w:cs="Nunito" w:eastAsia="Nunito" w:hAnsi="Nunito"/>
        </w:rPr>
      </w:pPr>
      <w:r w:rsidDel="00000000" w:rsidR="00000000" w:rsidRPr="00000000">
        <w:rPr>
          <w:rFonts w:ascii="Nunito" w:cs="Nunito" w:eastAsia="Nunito" w:hAnsi="Nunito"/>
          <w:b w:val="1"/>
          <w:rtl w:val="0"/>
        </w:rPr>
        <w:t xml:space="preserve">Calculadoras y otras herramientas de cálculo como GeoGebra entregan una aproximación de estos números, dando una cantidad fija de sus cifras decimales</w:t>
      </w:r>
      <w:r w:rsidDel="00000000" w:rsidR="00000000" w:rsidRPr="00000000">
        <w:rPr>
          <w:rFonts w:ascii="Nunito" w:cs="Nunito" w:eastAsia="Nunito" w:hAnsi="Nunito"/>
          <w:rtl w:val="0"/>
        </w:rPr>
        <w:t xml:space="preserve">. Por ejemplo, una calculadora común entrega entre 8 y 10 cifras decimales, mientras que GeoGebra te muestra hasta 15.</w:t>
      </w:r>
    </w:p>
    <w:p w:rsidR="00000000" w:rsidDel="00000000" w:rsidP="00000000" w:rsidRDefault="00000000" w:rsidRPr="00000000" w14:paraId="0000000B">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Computadores con más recursos, junto con buenos algoritmos, pueden entregar decimales de números irracionales con mucha mayor precisión. El año 2020 se calcularon </w:t>
      </w:r>
      <m:oMath>
        <m:r>
          <w:rPr>
            <w:rFonts w:ascii="Nunito" w:cs="Nunito" w:eastAsia="Nunito" w:hAnsi="Nunito"/>
          </w:rPr>
          <m:t xml:space="preserve">5</m:t>
        </m:r>
        <m:r>
          <w:rPr>
            <w:rFonts w:ascii="Nunito" w:cs="Nunito" w:eastAsia="Nunito" w:hAnsi="Nunito"/>
          </w:rPr>
          <m:t>⋅</m:t>
        </m:r>
        <m:r>
          <w:rPr>
            <w:rFonts w:ascii="Nunito" w:cs="Nunito" w:eastAsia="Nunito" w:hAnsi="Nunito"/>
          </w:rPr>
          <m:t xml:space="preserve">1</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 xml:space="preserve">13</m:t>
            </m:r>
          </m:sup>
        </m:sSup>
      </m:oMath>
      <w:r w:rsidDel="00000000" w:rsidR="00000000" w:rsidRPr="00000000">
        <w:rPr>
          <w:rFonts w:ascii="Nunito" w:cs="Nunito" w:eastAsia="Nunito" w:hAnsi="Nunito"/>
          <w:rtl w:val="0"/>
        </w:rPr>
        <w:t xml:space="preserve">cifras decimales de </w:t>
      </w:r>
      <m:oMath>
        <m:r>
          <m:t>π</m:t>
        </m:r>
      </m:oMath>
      <w:r w:rsidDel="00000000" w:rsidR="00000000" w:rsidRPr="00000000">
        <w:rPr>
          <w:rFonts w:ascii="Nunito" w:cs="Nunito" w:eastAsia="Nunito" w:hAnsi="Nunito"/>
          <w:rtl w:val="0"/>
        </w:rPr>
        <w:t xml:space="preserve">.  A pesar de este gran logro, </w:t>
      </w:r>
      <w:r w:rsidDel="00000000" w:rsidR="00000000" w:rsidRPr="00000000">
        <w:rPr>
          <w:rFonts w:ascii="Nunito" w:cs="Nunito" w:eastAsia="Nunito" w:hAnsi="Nunito"/>
          <w:b w:val="1"/>
          <w:rtl w:val="0"/>
        </w:rPr>
        <w:t xml:space="preserve">en la gran mayoría de los casos, es suficiente conocer algunos pocos decimales de </w:t>
      </w:r>
      <m:oMath>
        <m:r>
          <m:t>π</m:t>
        </m:r>
      </m:oMath>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Para que te hagas una idea, en la década de los 90, se estimaba que 39 decimales de </w:t>
      </w:r>
      <m:oMath>
        <m:r>
          <m:t>π</m:t>
        </m:r>
      </m:oMath>
      <w:r w:rsidDel="00000000" w:rsidR="00000000" w:rsidRPr="00000000">
        <w:rPr>
          <w:rFonts w:ascii="Nunito" w:cs="Nunito" w:eastAsia="Nunito" w:hAnsi="Nunito"/>
          <w:rtl w:val="0"/>
        </w:rPr>
        <w:t xml:space="preserve"> eran suficientes para calcular las dimensiones del universo observable con una precisión del tamaño de un átomo de hidrógeno.</w:t>
      </w:r>
    </w:p>
    <w:p w:rsidR="00000000" w:rsidDel="00000000" w:rsidP="00000000" w:rsidRDefault="00000000" w:rsidRPr="00000000" w14:paraId="0000000C">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A continuación veremos unos métodos para encontrar aproximaciones.</w:t>
      </w:r>
    </w:p>
    <w:p w:rsidR="00000000" w:rsidDel="00000000" w:rsidP="00000000" w:rsidRDefault="00000000" w:rsidRPr="00000000" w14:paraId="0000000D">
      <w:pPr>
        <w:spacing w:after="200" w:before="24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MÉTODO DE HERÓN</w:t>
      </w:r>
    </w:p>
    <w:p w:rsidR="00000000" w:rsidDel="00000000" w:rsidP="00000000" w:rsidRDefault="00000000" w:rsidRPr="00000000" w14:paraId="0000000F">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Sabemos que un </w:t>
      </w:r>
      <w:r w:rsidDel="00000000" w:rsidR="00000000" w:rsidRPr="00000000">
        <w:rPr>
          <w:rFonts w:ascii="Nunito" w:cs="Nunito" w:eastAsia="Nunito" w:hAnsi="Nunito"/>
          <w:b w:val="1"/>
          <w:rtl w:val="0"/>
        </w:rPr>
        <w:t xml:space="preserve">cuadrado de área </w:t>
      </w:r>
      <m:oMath>
        <m:r>
          <w:rPr>
            <w:rFonts w:ascii="Nunito" w:cs="Nunito" w:eastAsia="Nunito" w:hAnsi="Nunito"/>
            <w:b w:val="1"/>
          </w:rPr>
          <m:t xml:space="preserve">A=2</m:t>
        </m:r>
      </m:oMath>
      <w:r w:rsidDel="00000000" w:rsidR="00000000" w:rsidRPr="00000000">
        <w:rPr>
          <w:rFonts w:ascii="Nunito" w:cs="Nunito" w:eastAsia="Nunito" w:hAnsi="Nunito"/>
          <w:b w:val="1"/>
          <w:rtl w:val="0"/>
        </w:rPr>
        <w:t xml:space="preserve"> tiene lado </w:t>
      </w:r>
      <m:oMath>
        <m:rad>
          <m:radPr>
            <m:degHide m:val="1"/>
            <m:ctrlPr>
              <w:rPr>
                <w:rFonts w:ascii="Nunito" w:cs="Nunito" w:eastAsia="Nunito" w:hAnsi="Nunito"/>
                <w:b w:val="1"/>
              </w:rPr>
            </m:ctrlPr>
          </m:radPr>
          <m:e>
            <m:r>
              <w:rPr>
                <w:rFonts w:ascii="Nunito" w:cs="Nunito" w:eastAsia="Nunito" w:hAnsi="Nunito"/>
                <w:b w:val="1"/>
              </w:rPr>
              <m:t xml:space="preserve">2</m:t>
            </m:r>
          </m:e>
        </m:rad>
      </m:oMath>
      <w:r w:rsidDel="00000000" w:rsidR="00000000" w:rsidRPr="00000000">
        <w:rPr>
          <w:rFonts w:ascii="Nunito" w:cs="Nunito" w:eastAsia="Nunito" w:hAnsi="Nunito"/>
          <w:b w:val="1"/>
          <w:rtl w:val="0"/>
        </w:rPr>
        <w:t xml:space="preserve">.</w:t>
      </w:r>
      <w:r w:rsidDel="00000000" w:rsidR="00000000" w:rsidRPr="00000000">
        <w:rPr>
          <w:rFonts w:ascii="Nunito" w:cs="Nunito" w:eastAsia="Nunito" w:hAnsi="Nunito"/>
          <w:rtl w:val="0"/>
        </w:rPr>
        <w:t xml:space="preserve"> Aprovecharemos este hecho para aproximarnos a </w:t>
      </w:r>
      <m:oMath>
        <m:rad>
          <m:radPr>
            <m:degHide m:val="1"/>
            <m:ctrlPr>
              <w:rPr>
                <w:rFonts w:ascii="Nunito" w:cs="Nunito" w:eastAsia="Nunito" w:hAnsi="Nunito"/>
              </w:rPr>
            </m:ctrlPr>
          </m:radPr>
          <m:e>
            <m:r>
              <w:rPr>
                <w:rFonts w:ascii="Nunito" w:cs="Nunito" w:eastAsia="Nunito" w:hAnsi="Nunito"/>
              </w:rPr>
              <m:t xml:space="preserve">2</m:t>
            </m:r>
          </m:e>
        </m:rad>
      </m:oMath>
      <w:r w:rsidDel="00000000" w:rsidR="00000000" w:rsidRPr="00000000">
        <w:rPr>
          <w:rFonts w:ascii="Nunito" w:cs="Nunito" w:eastAsia="Nunito" w:hAnsi="Nunito"/>
          <w:rtl w:val="0"/>
        </w:rPr>
        <w:t xml:space="preserve">. </w:t>
      </w:r>
    </w:p>
    <w:p w:rsidR="00000000" w:rsidDel="00000000" w:rsidP="00000000" w:rsidRDefault="00000000" w:rsidRPr="00000000" w14:paraId="00000010">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766882" cy="1441404"/>
            <wp:effectExtent b="0" l="0" r="0" t="0"/>
            <wp:docPr id="83"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1766882" cy="1441404"/>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ello comenzaremos con un rectángulo, también de área </w:t>
      </w:r>
      <m:oMath>
        <m:r>
          <w:rPr>
            <w:rFonts w:ascii="Nunito" w:cs="Nunito" w:eastAsia="Nunito" w:hAnsi="Nunito"/>
          </w:rPr>
          <m:t xml:space="preserve">A=2</m:t>
        </m:r>
      </m:oMath>
      <w:r w:rsidDel="00000000" w:rsidR="00000000" w:rsidRPr="00000000">
        <w:rPr>
          <w:rFonts w:ascii="Nunito" w:cs="Nunito" w:eastAsia="Nunito" w:hAnsi="Nunito"/>
          <w:rtl w:val="0"/>
        </w:rPr>
        <w:t xml:space="preserve">, cuyos lados miden </w:t>
      </w:r>
      <m:oMath>
        <m:r>
          <w:rPr>
            <w:rFonts w:ascii="Nunito" w:cs="Nunito" w:eastAsia="Nunito" w:hAnsi="Nunito"/>
          </w:rPr>
          <m:t xml:space="preserve">1</m:t>
        </m:r>
      </m:oMath>
      <w:r w:rsidDel="00000000" w:rsidR="00000000" w:rsidRPr="00000000">
        <w:rPr>
          <w:rFonts w:ascii="Nunito" w:cs="Nunito" w:eastAsia="Nunito" w:hAnsi="Nunito"/>
          <w:rtl w:val="0"/>
        </w:rPr>
        <w:t xml:space="preserve"> y </w:t>
      </w:r>
      <m:oMath>
        <m:r>
          <w:rPr>
            <w:rFonts w:ascii="Nunito" w:cs="Nunito" w:eastAsia="Nunito" w:hAnsi="Nunito"/>
          </w:rPr>
          <m:t xml:space="preserve">2</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2">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603232" cy="1393857"/>
            <wp:effectExtent b="0" l="0" r="0" t="0"/>
            <wp:docPr id="89"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603232" cy="139385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método de Herón consiste en </w:t>
      </w:r>
      <w:r w:rsidDel="00000000" w:rsidR="00000000" w:rsidRPr="00000000">
        <w:rPr>
          <w:rFonts w:ascii="Nunito" w:cs="Nunito" w:eastAsia="Nunito" w:hAnsi="Nunito"/>
          <w:b w:val="1"/>
          <w:rtl w:val="0"/>
        </w:rPr>
        <w:t xml:space="preserve">modificar los lados de este rectángulo, sin cambiar el valor de su área, haciendo que sea cada vez más parecido a un cuadrado</w:t>
      </w:r>
      <w:r w:rsidDel="00000000" w:rsidR="00000000" w:rsidRPr="00000000">
        <w:rPr>
          <w:rFonts w:ascii="Nunito" w:cs="Nunito" w:eastAsia="Nunito" w:hAnsi="Nunito"/>
          <w:rtl w:val="0"/>
        </w:rPr>
        <w:t xml:space="preserve">. Así obtendremos que los lados de este nuevo rectángulo se irán aproximando cada vez más a </w:t>
      </w:r>
      <m:oMath>
        <m:rad>
          <m:radPr>
            <m:degHide m:val="1"/>
            <m:ctrlPr>
              <w:rPr>
                <w:rFonts w:ascii="Nunito" w:cs="Nunito" w:eastAsia="Nunito" w:hAnsi="Nunito"/>
              </w:rPr>
            </m:ctrlPr>
          </m:radPr>
          <m:e>
            <m:r>
              <w:rPr>
                <w:rFonts w:ascii="Nunito" w:cs="Nunito" w:eastAsia="Nunito" w:hAnsi="Nunito"/>
              </w:rPr>
              <m:t xml:space="preserve">2</m:t>
            </m:r>
          </m:e>
        </m:rad>
      </m:oMath>
      <w:r w:rsidDel="00000000" w:rsidR="00000000" w:rsidRPr="00000000">
        <w:rPr>
          <w:rFonts w:ascii="Nunito" w:cs="Nunito" w:eastAsia="Nunito" w:hAnsi="Nunito"/>
          <w:rtl w:val="0"/>
        </w:rPr>
        <w:t xml:space="preserve">.</w:t>
      </w:r>
    </w:p>
    <w:p w:rsidR="00000000" w:rsidDel="00000000" w:rsidP="00000000" w:rsidRDefault="00000000" w:rsidRPr="00000000" w14:paraId="00000014">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obtener un nuevo rectángulo, este método consiste en </w:t>
      </w:r>
      <w:r w:rsidDel="00000000" w:rsidR="00000000" w:rsidRPr="00000000">
        <w:rPr>
          <w:rFonts w:ascii="Nunito" w:cs="Nunito" w:eastAsia="Nunito" w:hAnsi="Nunito"/>
          <w:b w:val="1"/>
          <w:rtl w:val="0"/>
        </w:rPr>
        <w:t xml:space="preserve">calcular el valor de la nueva base </w:t>
      </w:r>
      <m:oMath>
        <m:r>
          <w:rPr>
            <w:rFonts w:ascii="Nunito" w:cs="Nunito" w:eastAsia="Nunito" w:hAnsi="Nunito"/>
            <w:b w:val="1"/>
          </w:rPr>
          <m:t xml:space="preserve">b</m:t>
        </m:r>
      </m:oMath>
      <w:r w:rsidDel="00000000" w:rsidR="00000000" w:rsidRPr="00000000">
        <w:rPr>
          <w:rFonts w:ascii="Nunito" w:cs="Nunito" w:eastAsia="Nunito" w:hAnsi="Nunito"/>
          <w:b w:val="1"/>
          <w:rtl w:val="0"/>
        </w:rPr>
        <w:t xml:space="preserve"> promediando los lados del rectángulo anterior</w:t>
      </w:r>
      <w:r w:rsidDel="00000000" w:rsidR="00000000" w:rsidRPr="00000000">
        <w:rPr>
          <w:rFonts w:ascii="Nunito" w:cs="Nunito" w:eastAsia="Nunito" w:hAnsi="Nunito"/>
          <w:rtl w:val="0"/>
        </w:rPr>
        <w:t xml:space="preserve">, obteniendo:</w:t>
      </w:r>
    </w:p>
    <w:p w:rsidR="00000000" w:rsidDel="00000000" w:rsidP="00000000" w:rsidRDefault="00000000" w:rsidRPr="00000000" w14:paraId="00000015">
      <w:pPr>
        <w:spacing w:after="200" w:line="276" w:lineRule="auto"/>
        <w:jc w:val="center"/>
        <w:rPr>
          <w:rFonts w:ascii="Nunito" w:cs="Nunito" w:eastAsia="Nunito" w:hAnsi="Nunito"/>
          <w:sz w:val="26"/>
          <w:szCs w:val="26"/>
        </w:rPr>
      </w:pPr>
      <m:oMath>
        <m:sSub>
          <m:sSubPr>
            <m:ctrlPr>
              <w:rPr>
                <w:rFonts w:ascii="Nunito" w:cs="Nunito" w:eastAsia="Nunito" w:hAnsi="Nunito"/>
              </w:rPr>
            </m:ctrlPr>
          </m:sSubPr>
          <m:e>
            <m:r>
              <w:rPr>
                <w:rFonts w:ascii="Nunito" w:cs="Nunito" w:eastAsia="Nunito" w:hAnsi="Nunito"/>
              </w:rPr>
              <m:t xml:space="preserve">b</m:t>
            </m:r>
          </m:e>
          <m:sub>
            <m:r>
              <w:rPr>
                <w:rFonts w:ascii="Nunito" w:cs="Nunito" w:eastAsia="Nunito" w:hAnsi="Nunito"/>
              </w:rPr>
              <m:t xml:space="preserve">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b</m:t>
            </m:r>
          </m:e>
          <m:sub>
            <m:r>
              <w:rPr>
                <w:rFonts w:ascii="Nunito" w:cs="Nunito" w:eastAsia="Nunito" w:hAnsi="Nunito"/>
              </w:rPr>
              <m:t xml:space="preserve">0</m:t>
            </m:r>
          </m:sub>
        </m:sSub>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h</m:t>
            </m:r>
          </m:e>
          <m:sub>
            <m:r>
              <w:rPr>
                <w:rFonts w:ascii="Nunito" w:cs="Nunito" w:eastAsia="Nunito" w:hAnsi="Nunito"/>
              </w:rPr>
              <m:t xml:space="preserve">0</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1+2</m:t>
            </m:r>
          </m:num>
          <m:den>
            <m:r>
              <w:rPr>
                <w:rFonts w:ascii="Nunito" w:cs="Nunito" w:eastAsia="Nunito" w:hAnsi="Nunito"/>
                <w:sz w:val="26"/>
                <w:szCs w:val="26"/>
              </w:rPr>
              <m:t xml:space="preserve">2</m:t>
            </m:r>
          </m:den>
        </m:f>
      </m:oMath>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3</m:t>
            </m:r>
          </m:num>
          <m:den>
            <m:r>
              <w:rPr>
                <w:rFonts w:ascii="Nunito" w:cs="Nunito" w:eastAsia="Nunito" w:hAnsi="Nunito"/>
                <w:sz w:val="26"/>
                <w:szCs w:val="26"/>
              </w:rPr>
              <m:t xml:space="preserve">2</m:t>
            </m:r>
          </m:den>
        </m:f>
      </m:oMath>
      <m:oMath>
        <m:r>
          <w:rPr>
            <w:rFonts w:ascii="Nunito" w:cs="Nunito" w:eastAsia="Nunito" w:hAnsi="Nunito"/>
          </w:rPr>
          <m:t xml:space="preserve">=1,5</m:t>
        </m:r>
      </m:oMath>
      <w:r w:rsidDel="00000000" w:rsidR="00000000" w:rsidRPr="00000000">
        <w:rPr>
          <w:rtl w:val="0"/>
        </w:rPr>
      </w:r>
    </w:p>
    <w:p w:rsidR="00000000" w:rsidDel="00000000" w:rsidP="00000000" w:rsidRDefault="00000000" w:rsidRPr="00000000" w14:paraId="00000016">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que el área del rectángulo se mantenga igual a </w:t>
      </w:r>
      <m:oMath>
        <m:r>
          <w:rPr>
            <w:rFonts w:ascii="Nunito" w:cs="Nunito" w:eastAsia="Nunito" w:hAnsi="Nunito"/>
          </w:rPr>
          <m:t xml:space="preserve">2</m:t>
        </m:r>
      </m:oMath>
      <w:r w:rsidDel="00000000" w:rsidR="00000000" w:rsidRPr="00000000">
        <w:rPr>
          <w:rFonts w:ascii="Nunito" w:cs="Nunito" w:eastAsia="Nunito" w:hAnsi="Nunito"/>
          <w:rtl w:val="0"/>
        </w:rPr>
        <w:t xml:space="preserve">, la altura del rectángulo debe medir:</w:t>
      </w:r>
    </w:p>
    <w:p w:rsidR="00000000" w:rsidDel="00000000" w:rsidP="00000000" w:rsidRDefault="00000000" w:rsidRPr="00000000" w14:paraId="00000017">
      <w:pPr>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h</m:t>
            </m:r>
          </m:e>
          <m:sub>
            <m:r>
              <w:rPr>
                <w:rFonts w:ascii="Nunito" w:cs="Nunito" w:eastAsia="Nunito" w:hAnsi="Nunito"/>
              </w:rPr>
              <m:t xml:space="preserve">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2</m:t>
            </m:r>
          </m:num>
          <m:den>
            <m:sSub>
              <m:sSubPr>
                <m:ctrlPr>
                  <w:rPr>
                    <w:rFonts w:ascii="Nunito" w:cs="Nunito" w:eastAsia="Nunito" w:hAnsi="Nunito"/>
                    <w:sz w:val="26"/>
                    <w:szCs w:val="26"/>
                  </w:rPr>
                </m:ctrlPr>
              </m:sSubPr>
              <m:e>
                <m:r>
                  <w:rPr>
                    <w:rFonts w:ascii="Nunito" w:cs="Nunito" w:eastAsia="Nunito" w:hAnsi="Nunito"/>
                    <w:sz w:val="26"/>
                    <w:szCs w:val="26"/>
                  </w:rPr>
                  <m:t xml:space="preserve">b</m:t>
                </m:r>
              </m:e>
              <m:sub>
                <m:r>
                  <w:rPr>
                    <w:rFonts w:ascii="Nunito" w:cs="Nunito" w:eastAsia="Nunito" w:hAnsi="Nunito"/>
                    <w:sz w:val="26"/>
                    <w:szCs w:val="26"/>
                  </w:rPr>
                  <m:t xml:space="preserve">1</m:t>
                </m:r>
              </m:sub>
            </m:sSub>
          </m:den>
        </m:f>
      </m:oMath>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2</m:t>
            </m:r>
          </m:num>
          <m:den>
            <m:r>
              <w:rPr>
                <w:rFonts w:ascii="Nunito" w:cs="Nunito" w:eastAsia="Nunito" w:hAnsi="Nunito"/>
                <w:sz w:val="26"/>
                <w:szCs w:val="26"/>
              </w:rPr>
              <m:t xml:space="preserve">3/2</m:t>
            </m:r>
          </m:den>
        </m:f>
      </m:oMath>
      <w:r w:rsidDel="00000000" w:rsidR="00000000" w:rsidRPr="00000000">
        <w:rPr>
          <w:rtl w:val="0"/>
        </w:rPr>
      </w:r>
    </w:p>
    <w:p w:rsidR="00000000" w:rsidDel="00000000" w:rsidP="00000000" w:rsidRDefault="00000000" w:rsidRPr="00000000" w14:paraId="0000001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Usaremos este valor para encontrar el rectángulo siguiente.</w:t>
      </w:r>
    </w:p>
    <w:p w:rsidR="00000000" w:rsidDel="00000000" w:rsidP="00000000" w:rsidRDefault="00000000" w:rsidRPr="00000000" w14:paraId="00000019">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199746" cy="1367827"/>
            <wp:effectExtent b="0" l="0" r="0" t="0"/>
            <wp:docPr id="86" name="image18.png"/>
            <a:graphic>
              <a:graphicData uri="http://schemas.openxmlformats.org/drawingml/2006/picture">
                <pic:pic>
                  <pic:nvPicPr>
                    <pic:cNvPr id="0" name="image18.png"/>
                    <pic:cNvPicPr preferRelativeResize="0"/>
                  </pic:nvPicPr>
                  <pic:blipFill>
                    <a:blip r:embed="rId13"/>
                    <a:srcRect b="0" l="0" r="0" t="0"/>
                    <a:stretch>
                      <a:fillRect/>
                    </a:stretch>
                  </pic:blipFill>
                  <pic:spPr>
                    <a:xfrm>
                      <a:off x="0" y="0"/>
                      <a:ext cx="1199746" cy="136782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repetimos los pasos anteriores, es posible obtener un nuevo rectángulo, cuya base corresponde al promedio de los lados del rectángulo anterior, es decir,</w:t>
      </w:r>
    </w:p>
    <w:p w:rsidR="00000000" w:rsidDel="00000000" w:rsidP="00000000" w:rsidRDefault="00000000" w:rsidRPr="00000000" w14:paraId="0000001B">
      <w:pPr>
        <w:spacing w:after="200" w:line="276" w:lineRule="auto"/>
        <w:jc w:val="center"/>
        <w:rPr>
          <w:rFonts w:ascii="Nunito" w:cs="Nunito" w:eastAsia="Nunito" w:hAnsi="Nunito"/>
        </w:rPr>
      </w:pPr>
      <m:oMath>
        <m:r>
          <w:rPr>
            <w:rFonts w:ascii="Nunito" w:cs="Nunito" w:eastAsia="Nunito" w:hAnsi="Nunito"/>
          </w:rPr>
          <m:t xml:space="preserve">b=</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m:t>
            </m:r>
          </m:num>
          <m:den>
            <m:r>
              <w:rPr>
                <w:rFonts w:ascii="Nunito" w:cs="Nunito" w:eastAsia="Nunito" w:hAnsi="Nunito"/>
                <w:sz w:val="26"/>
                <w:szCs w:val="26"/>
              </w:rPr>
              <m:t xml:space="preserve">2</m:t>
            </m:r>
          </m:den>
        </m:f>
        <m:r>
          <w:rPr>
            <w:rFonts w:ascii="Nunito" w:cs="Nunito" w:eastAsia="Nunito" w:hAnsi="Nunito"/>
            <w:sz w:val="26"/>
            <w:szCs w:val="26"/>
          </w:rPr>
          <m:t xml:space="preserve">+</m:t>
        </m:r>
        <m:f>
          <m:fPr>
            <m:ctrlPr>
              <w:rPr>
                <w:rFonts w:ascii="Nunito" w:cs="Nunito" w:eastAsia="Nunito" w:hAnsi="Nunito"/>
                <w:sz w:val="26"/>
                <w:szCs w:val="26"/>
              </w:rPr>
            </m:ctrlPr>
          </m:fPr>
          <m:num>
            <m:r>
              <w:rPr>
                <w:rFonts w:ascii="Nunito" w:cs="Nunito" w:eastAsia="Nunito" w:hAnsi="Nunito"/>
                <w:sz w:val="26"/>
                <w:szCs w:val="26"/>
              </w:rPr>
              <m:t xml:space="preserve">2</m:t>
            </m:r>
          </m:num>
          <m:den>
            <m:r>
              <w:rPr>
                <w:rFonts w:ascii="Nunito" w:cs="Nunito" w:eastAsia="Nunito" w:hAnsi="Nunito"/>
                <w:sz w:val="26"/>
                <w:szCs w:val="26"/>
              </w:rPr>
              <m:t xml:space="preserve">3/2</m:t>
            </m:r>
          </m:den>
        </m:f>
        <m:r>
          <w:rPr>
            <w:rFonts w:ascii="Nunito" w:cs="Nunito" w:eastAsia="Nunito" w:hAnsi="Nunito"/>
            <w:sz w:val="26"/>
            <w:szCs w:val="26"/>
          </w:rPr>
          <m:t xml:space="preserve">)</m:t>
        </m:r>
      </m:oMath>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17</m:t>
            </m:r>
          </m:num>
          <m:den>
            <m:r>
              <w:rPr>
                <w:rFonts w:ascii="Nunito" w:cs="Nunito" w:eastAsia="Nunito" w:hAnsi="Nunito"/>
                <w:sz w:val="26"/>
                <w:szCs w:val="26"/>
              </w:rPr>
              <m:t xml:space="preserve">12</m:t>
            </m:r>
          </m:den>
        </m:f>
      </m:oMath>
      <m:oMath>
        <m:r>
          <w:rPr>
            <w:rFonts w:ascii="Nunito" w:cs="Nunito" w:eastAsia="Nunito" w:hAnsi="Nunito"/>
          </w:rPr>
          <m:t xml:space="preserve">=1,4</m:t>
        </m:r>
        <m:bar>
          <m:barPr>
            <m:pos/>
            <m:ctrlPr>
              <w:rPr>
                <w:rFonts w:ascii="Nunito" w:cs="Nunito" w:eastAsia="Nunito" w:hAnsi="Nunito"/>
              </w:rPr>
            </m:ctrlPr>
          </m:barPr>
          <m:e>
            <m:r>
              <w:rPr>
                <w:rFonts w:ascii="Nunito" w:cs="Nunito" w:eastAsia="Nunito" w:hAnsi="Nunito"/>
              </w:rPr>
              <m:t xml:space="preserve">6</m:t>
            </m:r>
          </m:e>
        </m:bar>
      </m:oMath>
      <w:r w:rsidDel="00000000" w:rsidR="00000000" w:rsidRPr="00000000">
        <w:rPr>
          <w:rtl w:val="0"/>
        </w:rPr>
      </w:r>
    </w:p>
    <w:p w:rsidR="00000000" w:rsidDel="00000000" w:rsidP="00000000" w:rsidRDefault="00000000" w:rsidRPr="00000000" w14:paraId="0000001C">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223963" cy="1455523"/>
            <wp:effectExtent b="0" l="0" r="0" t="0"/>
            <wp:docPr id="82"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1223963" cy="145552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 repetir este proceso muchas veces, </w:t>
      </w:r>
      <w:r w:rsidDel="00000000" w:rsidR="00000000" w:rsidRPr="00000000">
        <w:rPr>
          <w:rFonts w:ascii="Nunito" w:cs="Nunito" w:eastAsia="Nunito" w:hAnsi="Nunito"/>
          <w:b w:val="1"/>
          <w:rtl w:val="0"/>
        </w:rPr>
        <w:t xml:space="preserve">ambos lados del rectángulo tienden a </w:t>
      </w:r>
      <m:oMath>
        <m:rad>
          <m:radPr>
            <m:degHide m:val="1"/>
            <m:ctrlPr>
              <w:rPr>
                <w:rFonts w:ascii="Nunito" w:cs="Nunito" w:eastAsia="Nunito" w:hAnsi="Nunito"/>
                <w:b w:val="1"/>
              </w:rPr>
            </m:ctrlPr>
          </m:radPr>
          <m:e>
            <m:r>
              <w:rPr>
                <w:rFonts w:ascii="Nunito" w:cs="Nunito" w:eastAsia="Nunito" w:hAnsi="Nunito"/>
                <w:b w:val="1"/>
              </w:rPr>
              <m:t xml:space="preserve">2</m:t>
            </m:r>
          </m:e>
        </m:rad>
      </m:oMath>
      <w:r w:rsidDel="00000000" w:rsidR="00000000" w:rsidRPr="00000000">
        <w:rPr>
          <w:rFonts w:ascii="Nunito" w:cs="Nunito" w:eastAsia="Nunito" w:hAnsi="Nunito"/>
          <w:rtl w:val="0"/>
        </w:rPr>
        <w:t xml:space="preserve">, aunque nosotros solo nos </w:t>
      </w:r>
      <w:r w:rsidDel="00000000" w:rsidR="00000000" w:rsidRPr="00000000">
        <w:rPr>
          <w:rFonts w:ascii="Nunito" w:cs="Nunito" w:eastAsia="Nunito" w:hAnsi="Nunito"/>
          <w:rtl w:val="0"/>
        </w:rPr>
        <w:t xml:space="preserve">concentraremos</w:t>
      </w:r>
      <w:r w:rsidDel="00000000" w:rsidR="00000000" w:rsidRPr="00000000">
        <w:rPr>
          <w:rFonts w:ascii="Nunito" w:cs="Nunito" w:eastAsia="Nunito" w:hAnsi="Nunito"/>
          <w:rtl w:val="0"/>
        </w:rPr>
        <w:t xml:space="preserve"> en lo que ocurre con la base.</w:t>
      </w:r>
    </w:p>
    <w:p w:rsidR="00000000" w:rsidDel="00000000" w:rsidP="00000000" w:rsidRDefault="00000000" w:rsidRPr="00000000" w14:paraId="0000001E">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977444" cy="1602573"/>
            <wp:effectExtent b="0" l="0" r="0" t="0"/>
            <wp:docPr id="91"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1977444" cy="160257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 usar el método de Herón para calcular </w:t>
      </w:r>
      <m:oMath>
        <m:rad>
          <m:radPr>
            <m:degHide m:val="1"/>
            <m:ctrlPr>
              <w:rPr>
                <w:rFonts w:ascii="Nunito" w:cs="Nunito" w:eastAsia="Nunito" w:hAnsi="Nunito"/>
              </w:rPr>
            </m:ctrlPr>
          </m:radPr>
          <m:e>
            <m:r>
              <w:rPr>
                <w:rFonts w:ascii="Nunito" w:cs="Nunito" w:eastAsia="Nunito" w:hAnsi="Nunito"/>
              </w:rPr>
              <m:t xml:space="preserve">2</m:t>
            </m:r>
          </m:e>
        </m:rad>
      </m:oMath>
      <w:r w:rsidDel="00000000" w:rsidR="00000000" w:rsidRPr="00000000">
        <w:rPr>
          <w:rFonts w:ascii="Nunito" w:cs="Nunito" w:eastAsia="Nunito" w:hAnsi="Nunito"/>
          <w:rtl w:val="0"/>
        </w:rPr>
        <w:t xml:space="preserve">, buscamos que los nuevos rectángulos que se generen siempre tengan área </w:t>
      </w:r>
      <m:oMath>
        <m:r>
          <w:rPr>
            <w:rFonts w:ascii="Nunito" w:cs="Nunito" w:eastAsia="Nunito" w:hAnsi="Nunito"/>
          </w:rPr>
          <m:t xml:space="preserve">A=2</m:t>
        </m:r>
      </m:oMath>
      <w:r w:rsidDel="00000000" w:rsidR="00000000" w:rsidRPr="00000000">
        <w:rPr>
          <w:rFonts w:ascii="Nunito" w:cs="Nunito" w:eastAsia="Nunito" w:hAnsi="Nunito"/>
          <w:rtl w:val="0"/>
        </w:rPr>
        <w:t xml:space="preserve">. Si la base del rectángulo mide </w:t>
      </w: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n</m:t>
            </m:r>
          </m:sub>
        </m:sSub>
      </m:oMath>
      <w:r w:rsidDel="00000000" w:rsidR="00000000" w:rsidRPr="00000000">
        <w:rPr>
          <w:rFonts w:ascii="Nunito" w:cs="Nunito" w:eastAsia="Nunito" w:hAnsi="Nunito"/>
          <w:rtl w:val="0"/>
        </w:rPr>
        <w:t xml:space="preserve">, entonces la altura debe medir </w:t>
      </w:r>
      <m:oMath>
        <m:f>
          <m:fPr>
            <m:ctrlPr>
              <w:rPr>
                <w:rFonts w:ascii="Nunito" w:cs="Nunito" w:eastAsia="Nunito" w:hAnsi="Nunito"/>
                <w:sz w:val="26"/>
                <w:szCs w:val="26"/>
              </w:rPr>
            </m:ctrlPr>
          </m:fPr>
          <m:num>
            <m:r>
              <w:rPr>
                <w:rFonts w:ascii="Nunito" w:cs="Nunito" w:eastAsia="Nunito" w:hAnsi="Nunito"/>
                <w:sz w:val="26"/>
                <w:szCs w:val="26"/>
              </w:rPr>
              <m:t xml:space="preserve">2</m:t>
            </m:r>
          </m:num>
          <m:den>
            <m:sSub>
              <m:sSubPr>
                <m:ctrlPr>
                  <w:rPr>
                    <w:rFonts w:ascii="Nunito" w:cs="Nunito" w:eastAsia="Nunito" w:hAnsi="Nunito"/>
                    <w:sz w:val="26"/>
                    <w:szCs w:val="26"/>
                  </w:rPr>
                </m:ctrlPr>
              </m:sSubPr>
              <m:e>
                <m:r>
                  <w:rPr>
                    <w:rFonts w:ascii="Nunito" w:cs="Nunito" w:eastAsia="Nunito" w:hAnsi="Nunito"/>
                    <w:sz w:val="26"/>
                    <w:szCs w:val="26"/>
                  </w:rPr>
                  <m:t xml:space="preserve">x</m:t>
                </m:r>
              </m:e>
              <m:sub>
                <m:r>
                  <w:rPr>
                    <w:rFonts w:ascii="Nunito" w:cs="Nunito" w:eastAsia="Nunito" w:hAnsi="Nunito"/>
                    <w:sz w:val="26"/>
                    <w:szCs w:val="26"/>
                  </w:rPr>
                  <m:t xml:space="preserve">n</m:t>
                </m:r>
              </m:sub>
            </m:sSub>
          </m:den>
        </m:f>
      </m:oMath>
      <w:r w:rsidDel="00000000" w:rsidR="00000000" w:rsidRPr="00000000">
        <w:rPr>
          <w:rFonts w:ascii="Nunito" w:cs="Nunito" w:eastAsia="Nunito" w:hAnsi="Nunito"/>
          <w:rtl w:val="0"/>
        </w:rPr>
        <w:t xml:space="preserve">, y de esta forma se cumple siempre que:</w:t>
      </w:r>
    </w:p>
    <w:p w:rsidR="00000000" w:rsidDel="00000000" w:rsidP="00000000" w:rsidRDefault="00000000" w:rsidRPr="00000000" w14:paraId="00000020">
      <w:pPr>
        <w:spacing w:after="200" w:line="276" w:lineRule="auto"/>
        <w:jc w:val="center"/>
        <w:rPr>
          <w:rFonts w:ascii="Nunito" w:cs="Nunito" w:eastAsia="Nunito" w:hAnsi="Nunito"/>
        </w:rPr>
      </w:pPr>
      <m:oMath>
        <m:r>
          <w:rPr>
            <w:rFonts w:ascii="Nunito" w:cs="Nunito" w:eastAsia="Nunito" w:hAnsi="Nunito"/>
          </w:rPr>
          <m:t xml:space="preserve">A=</m:t>
        </m:r>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n</m:t>
            </m:r>
          </m:sub>
        </m:sSub>
        <m:r>
          <w:rPr>
            <w:rFonts w:ascii="Nunito" w:cs="Nunito" w:eastAsia="Nunito" w:hAnsi="Nunito"/>
          </w:rPr>
          <m:t>⋅</m:t>
        </m:r>
      </m:oMath>
      <m:oMath>
        <m:f>
          <m:fPr>
            <m:ctrlPr>
              <w:rPr>
                <w:rFonts w:ascii="Nunito" w:cs="Nunito" w:eastAsia="Nunito" w:hAnsi="Nunito"/>
                <w:sz w:val="26"/>
                <w:szCs w:val="26"/>
              </w:rPr>
            </m:ctrlPr>
          </m:fPr>
          <m:num>
            <m:r>
              <w:rPr>
                <w:rFonts w:ascii="Nunito" w:cs="Nunito" w:eastAsia="Nunito" w:hAnsi="Nunito"/>
                <w:sz w:val="26"/>
                <w:szCs w:val="26"/>
              </w:rPr>
              <m:t xml:space="preserve">2</m:t>
            </m:r>
          </m:num>
          <m:den>
            <m:sSub>
              <m:sSubPr>
                <m:ctrlPr>
                  <w:rPr>
                    <w:rFonts w:ascii="Nunito" w:cs="Nunito" w:eastAsia="Nunito" w:hAnsi="Nunito"/>
                    <w:sz w:val="26"/>
                    <w:szCs w:val="26"/>
                  </w:rPr>
                </m:ctrlPr>
              </m:sSubPr>
              <m:e>
                <m:r>
                  <w:rPr>
                    <w:rFonts w:ascii="Nunito" w:cs="Nunito" w:eastAsia="Nunito" w:hAnsi="Nunito"/>
                    <w:sz w:val="26"/>
                    <w:szCs w:val="26"/>
                  </w:rPr>
                  <m:t xml:space="preserve">x</m:t>
                </m:r>
              </m:e>
              <m:sub>
                <m:r>
                  <w:rPr>
                    <w:rFonts w:ascii="Nunito" w:cs="Nunito" w:eastAsia="Nunito" w:hAnsi="Nunito"/>
                    <w:sz w:val="26"/>
                    <w:szCs w:val="26"/>
                  </w:rPr>
                  <m:t xml:space="preserve">n</m:t>
                </m:r>
              </m:sub>
            </m:sSub>
          </m:den>
        </m:f>
      </m:oMath>
      <m:oMath>
        <m:r>
          <w:rPr>
            <w:rFonts w:ascii="Nunito" w:cs="Nunito" w:eastAsia="Nunito" w:hAnsi="Nunito"/>
          </w:rPr>
          <m:t xml:space="preserve">=2</m:t>
        </m:r>
      </m:oMath>
      <w:r w:rsidDel="00000000" w:rsidR="00000000" w:rsidRPr="00000000">
        <w:rPr>
          <w:rtl w:val="0"/>
        </w:rPr>
      </w:r>
    </w:p>
    <w:p w:rsidR="00000000" w:rsidDel="00000000" w:rsidP="00000000" w:rsidRDefault="00000000" w:rsidRPr="00000000" w14:paraId="0000002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Esto nos permite expresar la base de cada nuevo rectángulo de la siguiente forma:</w:t>
      </w:r>
    </w:p>
    <w:p w:rsidR="00000000" w:rsidDel="00000000" w:rsidP="00000000" w:rsidRDefault="00000000" w:rsidRPr="00000000" w14:paraId="00000022">
      <w:pPr>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n+1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n</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2</m:t>
            </m:r>
          </m:num>
          <m:den>
            <m:sSub>
              <m:sSubPr>
                <m:ctrlPr>
                  <w:rPr>
                    <w:rFonts w:ascii="Nunito" w:cs="Nunito" w:eastAsia="Nunito" w:hAnsi="Nunito"/>
                    <w:sz w:val="26"/>
                    <w:szCs w:val="26"/>
                  </w:rPr>
                </m:ctrlPr>
              </m:sSubPr>
              <m:e>
                <m:r>
                  <w:rPr>
                    <w:rFonts w:ascii="Nunito" w:cs="Nunito" w:eastAsia="Nunito" w:hAnsi="Nunito"/>
                    <w:sz w:val="26"/>
                    <w:szCs w:val="26"/>
                  </w:rPr>
                  <m:t xml:space="preserve">x</m:t>
                </m:r>
              </m:e>
              <m:sub>
                <m:r>
                  <w:rPr>
                    <w:rFonts w:ascii="Nunito" w:cs="Nunito" w:eastAsia="Nunito" w:hAnsi="Nunito"/>
                    <w:sz w:val="26"/>
                    <w:szCs w:val="26"/>
                  </w:rPr>
                  <m:t xml:space="preserve">n</m:t>
                </m:r>
              </m:sub>
            </m:sSub>
          </m:den>
        </m:f>
      </m:oMath>
      <m:oMath>
        <m:r>
          <w:rPr>
            <w:rFonts w:ascii="Nunito" w:cs="Nunito" w:eastAsia="Nunito" w:hAnsi="Nunito"/>
          </w:rPr>
          <m:t xml:space="preserve">)</m:t>
        </m:r>
      </m:oMath>
      <w:r w:rsidDel="00000000" w:rsidR="00000000" w:rsidRPr="00000000">
        <w:rPr>
          <w:rtl w:val="0"/>
        </w:rPr>
      </w:r>
    </w:p>
    <w:p w:rsidR="00000000" w:rsidDel="00000000" w:rsidP="00000000" w:rsidRDefault="00000000" w:rsidRPr="00000000" w14:paraId="00000023">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Esta sucesión expresa el valor de la base del </w:t>
      </w:r>
      <m:oMath>
        <m:r>
          <w:rPr>
            <w:rFonts w:ascii="Nunito" w:cs="Nunito" w:eastAsia="Nunito" w:hAnsi="Nunito"/>
          </w:rPr>
          <m:t xml:space="preserve">(n+1)</m:t>
        </m:r>
      </m:oMath>
      <w:r w:rsidDel="00000000" w:rsidR="00000000" w:rsidRPr="00000000">
        <w:rPr>
          <w:rFonts w:ascii="Nunito" w:cs="Nunito" w:eastAsia="Nunito" w:hAnsi="Nunito"/>
          <w:rtl w:val="0"/>
        </w:rPr>
        <w:t xml:space="preserve">-ésimo rectángulo, que se obtiene al promediar los lados del rectángulo </w:t>
      </w:r>
      <m:oMath>
        <m:r>
          <w:rPr>
            <w:rFonts w:ascii="Nunito" w:cs="Nunito" w:eastAsia="Nunito" w:hAnsi="Nunito"/>
          </w:rPr>
          <m:t xml:space="preserve">n</m:t>
        </m:r>
      </m:oMath>
      <w:r w:rsidDel="00000000" w:rsidR="00000000" w:rsidRPr="00000000">
        <w:rPr>
          <w:rFonts w:ascii="Nunito" w:cs="Nunito" w:eastAsia="Nunito" w:hAnsi="Nunito"/>
          <w:rtl w:val="0"/>
        </w:rPr>
        <w:t xml:space="preserve">-ésimo.</w:t>
      </w:r>
    </w:p>
    <w:p w:rsidR="00000000" w:rsidDel="00000000" w:rsidP="00000000" w:rsidRDefault="00000000" w:rsidRPr="00000000" w14:paraId="00000024">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 importante notar que:</w:t>
      </w:r>
    </w:p>
    <w:p w:rsidR="00000000" w:rsidDel="00000000" w:rsidP="00000000" w:rsidRDefault="00000000" w:rsidRPr="00000000" w14:paraId="00000025">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Con este método, hemos comenzado la sucesión usando un rectángulo de base </w:t>
      </w:r>
      <m:oMath>
        <m:r>
          <w:rPr>
            <w:rFonts w:ascii="Nunito" w:cs="Nunito" w:eastAsia="Nunito" w:hAnsi="Nunito"/>
          </w:rPr>
          <m:t xml:space="preserve">2</m:t>
        </m:r>
      </m:oMath>
      <w:r w:rsidDel="00000000" w:rsidR="00000000" w:rsidRPr="00000000">
        <w:rPr>
          <w:rFonts w:ascii="Nunito" w:cs="Nunito" w:eastAsia="Nunito" w:hAnsi="Nunito"/>
          <w:rtl w:val="0"/>
        </w:rPr>
        <w:t xml:space="preserve"> y, por lo tanto, </w:t>
      </w: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0</m:t>
            </m:r>
          </m:sub>
        </m:sSub>
        <m:r>
          <w:rPr>
            <w:rFonts w:ascii="Nunito" w:cs="Nunito" w:eastAsia="Nunito" w:hAnsi="Nunito"/>
          </w:rPr>
          <m:t xml:space="preserve">=2</m:t>
        </m:r>
      </m:oMath>
      <w:r w:rsidDel="00000000" w:rsidR="00000000" w:rsidRPr="00000000">
        <w:rPr>
          <w:rFonts w:ascii="Nunito" w:cs="Nunito" w:eastAsia="Nunito" w:hAnsi="Nunito"/>
          <w:rtl w:val="0"/>
        </w:rPr>
        <w:t xml:space="preserve">. Esta fue una decisión arbitraria, se pudo haber comenzado la sucesión con cualquier base </w:t>
      </w: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0</m:t>
            </m:r>
          </m:sub>
        </m:sSub>
      </m:oMath>
      <w:r w:rsidDel="00000000" w:rsidR="00000000" w:rsidRPr="00000000">
        <w:rPr>
          <w:rFonts w:ascii="Nunito" w:cs="Nunito" w:eastAsia="Nunito" w:hAnsi="Nunito"/>
          <w:rtl w:val="0"/>
        </w:rPr>
        <w:t xml:space="preserve"> positiva.</w:t>
      </w:r>
    </w:p>
    <w:p w:rsidR="00000000" w:rsidDel="00000000" w:rsidP="00000000" w:rsidRDefault="00000000" w:rsidRPr="00000000" w14:paraId="00000026">
      <w:pPr>
        <w:numPr>
          <w:ilvl w:val="0"/>
          <w:numId w:val="1"/>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Es posible generalizar el método de Herón para encontrar una aproximación de cualquier </w:t>
      </w:r>
      <m:oMath>
        <m:rad>
          <m:radPr>
            <m:degHide m:val="1"/>
            <m:ctrlPr>
              <w:rPr>
                <w:rFonts w:ascii="Nunito" w:cs="Nunito" w:eastAsia="Nunito" w:hAnsi="Nunito"/>
              </w:rPr>
            </m:ctrlPr>
          </m:radPr>
          <m:e>
            <m:r>
              <w:rPr>
                <w:rFonts w:ascii="Nunito" w:cs="Nunito" w:eastAsia="Nunito" w:hAnsi="Nunito"/>
              </w:rPr>
              <m:t xml:space="preserve">a</m:t>
            </m:r>
          </m:e>
        </m:rad>
      </m:oMath>
      <w:r w:rsidDel="00000000" w:rsidR="00000000" w:rsidRPr="00000000">
        <w:rPr>
          <w:rFonts w:ascii="Nunito" w:cs="Nunito" w:eastAsia="Nunito" w:hAnsi="Nunito"/>
          <w:rtl w:val="0"/>
        </w:rPr>
        <w:t xml:space="preserve"> usando la sucesión:</w:t>
      </w:r>
    </w:p>
    <w:p w:rsidR="00000000" w:rsidDel="00000000" w:rsidP="00000000" w:rsidRDefault="00000000" w:rsidRPr="00000000" w14:paraId="00000027">
      <w:pPr>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n+1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n</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2</m:t>
            </m:r>
          </m:num>
          <m:den>
            <m:sSub>
              <m:sSubPr>
                <m:ctrlPr>
                  <w:rPr>
                    <w:rFonts w:ascii="Nunito" w:cs="Nunito" w:eastAsia="Nunito" w:hAnsi="Nunito"/>
                    <w:sz w:val="26"/>
                    <w:szCs w:val="26"/>
                  </w:rPr>
                </m:ctrlPr>
              </m:sSubPr>
              <m:e>
                <m:r>
                  <w:rPr>
                    <w:rFonts w:ascii="Nunito" w:cs="Nunito" w:eastAsia="Nunito" w:hAnsi="Nunito"/>
                    <w:sz w:val="26"/>
                    <w:szCs w:val="26"/>
                  </w:rPr>
                  <m:t xml:space="preserve">x</m:t>
                </m:r>
              </m:e>
              <m:sub>
                <m:r>
                  <w:rPr>
                    <w:rFonts w:ascii="Nunito" w:cs="Nunito" w:eastAsia="Nunito" w:hAnsi="Nunito"/>
                    <w:sz w:val="26"/>
                    <w:szCs w:val="26"/>
                  </w:rPr>
                  <m:t xml:space="preserve">n</m:t>
                </m:r>
              </m:sub>
            </m:sSub>
          </m:den>
        </m:f>
      </m:oMath>
      <m:oMath>
        <m:r>
          <w:rPr>
            <w:rFonts w:ascii="Nunito" w:cs="Nunito" w:eastAsia="Nunito" w:hAnsi="Nunito"/>
          </w:rPr>
          <m:t xml:space="preserve">)</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sz w:val="26"/>
          <w:szCs w:val="26"/>
          <w:rtl w:val="0"/>
        </w:rPr>
        <w:t xml:space="preserve">,</w:t>
      </w:r>
      <w:r w:rsidDel="00000000" w:rsidR="00000000" w:rsidRPr="00000000">
        <w:rPr>
          <w:rtl w:val="0"/>
        </w:rPr>
      </w:r>
    </w:p>
    <w:p w:rsidR="00000000" w:rsidDel="00000000" w:rsidP="00000000" w:rsidRDefault="00000000" w:rsidRPr="00000000" w14:paraId="00000028">
      <w:pPr>
        <w:spacing w:after="200" w:line="276" w:lineRule="auto"/>
        <w:ind w:firstLine="720"/>
        <w:jc w:val="both"/>
        <w:rPr>
          <w:rFonts w:ascii="Nunito" w:cs="Nunito" w:eastAsia="Nunito" w:hAnsi="Nunito"/>
        </w:rPr>
      </w:pPr>
      <w:r w:rsidDel="00000000" w:rsidR="00000000" w:rsidRPr="00000000">
        <w:rPr>
          <w:rFonts w:ascii="Nunito" w:cs="Nunito" w:eastAsia="Nunito" w:hAnsi="Nunito"/>
          <w:rtl w:val="0"/>
        </w:rPr>
        <w:t xml:space="preserve">y eligiendo un </w:t>
      </w: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0</m:t>
            </m:r>
          </m:sub>
        </m:sSub>
      </m:oMath>
      <w:r w:rsidDel="00000000" w:rsidR="00000000" w:rsidRPr="00000000">
        <w:rPr>
          <w:rFonts w:ascii="Nunito" w:cs="Nunito" w:eastAsia="Nunito" w:hAnsi="Nunito"/>
          <w:rtl w:val="0"/>
        </w:rPr>
        <w:t xml:space="preserve"> arbitrario positivo.</w:t>
      </w:r>
    </w:p>
    <w:p w:rsidR="00000000" w:rsidDel="00000000" w:rsidP="00000000" w:rsidRDefault="00000000" w:rsidRPr="00000000" w14:paraId="00000029">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A">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B">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C">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ESTIMACIÓN DEL NÚMERO PI</w:t>
      </w:r>
    </w:p>
    <w:p w:rsidR="00000000" w:rsidDel="00000000" w:rsidP="00000000" w:rsidRDefault="00000000" w:rsidRPr="00000000" w14:paraId="0000002D">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Antes de comenzar explicando este método de aproximación, tengamos en cuenta algunas propiedades de los polígonos:</w:t>
      </w:r>
    </w:p>
    <w:p w:rsidR="00000000" w:rsidDel="00000000" w:rsidP="00000000" w:rsidRDefault="00000000" w:rsidRPr="00000000" w14:paraId="0000002E">
      <w:pPr>
        <w:numPr>
          <w:ilvl w:val="0"/>
          <w:numId w:val="4"/>
        </w:numPr>
        <w:spacing w:after="200" w:before="24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Un polígono está </w:t>
      </w:r>
      <w:r w:rsidDel="00000000" w:rsidR="00000000" w:rsidRPr="00000000">
        <w:rPr>
          <w:rFonts w:ascii="Nunito" w:cs="Nunito" w:eastAsia="Nunito" w:hAnsi="Nunito"/>
          <w:b w:val="1"/>
          <w:rtl w:val="0"/>
        </w:rPr>
        <w:t xml:space="preserve">inscrito</w:t>
      </w:r>
      <w:r w:rsidDel="00000000" w:rsidR="00000000" w:rsidRPr="00000000">
        <w:rPr>
          <w:rFonts w:ascii="Nunito" w:cs="Nunito" w:eastAsia="Nunito" w:hAnsi="Nunito"/>
          <w:rtl w:val="0"/>
        </w:rPr>
        <w:t xml:space="preserve"> en una circunferencia cuando todos sus </w:t>
      </w:r>
      <w:r w:rsidDel="00000000" w:rsidR="00000000" w:rsidRPr="00000000">
        <w:rPr>
          <w:rFonts w:ascii="Nunito" w:cs="Nunito" w:eastAsia="Nunito" w:hAnsi="Nunito"/>
          <w:b w:val="1"/>
          <w:rtl w:val="0"/>
        </w:rPr>
        <w:t xml:space="preserve">vértices</w:t>
      </w:r>
      <w:r w:rsidDel="00000000" w:rsidR="00000000" w:rsidRPr="00000000">
        <w:rPr>
          <w:rFonts w:ascii="Nunito" w:cs="Nunito" w:eastAsia="Nunito" w:hAnsi="Nunito"/>
          <w:rtl w:val="0"/>
        </w:rPr>
        <w:t xml:space="preserve"> son puntos de la circunferencia.</w:t>
      </w:r>
    </w:p>
    <w:p w:rsidR="00000000" w:rsidDel="00000000" w:rsidP="00000000" w:rsidRDefault="00000000" w:rsidRPr="00000000" w14:paraId="0000002F">
      <w:pPr>
        <w:numPr>
          <w:ilvl w:val="0"/>
          <w:numId w:val="4"/>
        </w:numPr>
        <w:spacing w:after="200" w:before="24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Un polígono está</w:t>
      </w:r>
      <w:r w:rsidDel="00000000" w:rsidR="00000000" w:rsidRPr="00000000">
        <w:rPr>
          <w:rFonts w:ascii="Nunito" w:cs="Nunito" w:eastAsia="Nunito" w:hAnsi="Nunito"/>
          <w:b w:val="1"/>
          <w:rtl w:val="0"/>
        </w:rPr>
        <w:t xml:space="preserve"> circunscrito</w:t>
      </w:r>
      <w:r w:rsidDel="00000000" w:rsidR="00000000" w:rsidRPr="00000000">
        <w:rPr>
          <w:rFonts w:ascii="Nunito" w:cs="Nunito" w:eastAsia="Nunito" w:hAnsi="Nunito"/>
          <w:rtl w:val="0"/>
        </w:rPr>
        <w:t xml:space="preserve"> a una circunferencia cuando cada uno de sus </w:t>
      </w:r>
      <w:r w:rsidDel="00000000" w:rsidR="00000000" w:rsidRPr="00000000">
        <w:rPr>
          <w:rFonts w:ascii="Nunito" w:cs="Nunito" w:eastAsia="Nunito" w:hAnsi="Nunito"/>
          <w:b w:val="1"/>
          <w:rtl w:val="0"/>
        </w:rPr>
        <w:t xml:space="preserve">lados</w:t>
      </w:r>
      <w:r w:rsidDel="00000000" w:rsidR="00000000" w:rsidRPr="00000000">
        <w:rPr>
          <w:rFonts w:ascii="Nunito" w:cs="Nunito" w:eastAsia="Nunito" w:hAnsi="Nunito"/>
          <w:rtl w:val="0"/>
        </w:rPr>
        <w:t xml:space="preserve"> es tangente a la circunferencia, es decir, la toca en un solo punto.</w:t>
      </w:r>
    </w:p>
    <w:p w:rsidR="00000000" w:rsidDel="00000000" w:rsidP="00000000" w:rsidRDefault="00000000" w:rsidRPr="00000000" w14:paraId="00000030">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Teniendo esto en cuenta, observa las siguientes imágenes:</w:t>
      </w:r>
    </w:p>
    <w:p w:rsidR="00000000" w:rsidDel="00000000" w:rsidP="00000000" w:rsidRDefault="00000000" w:rsidRPr="00000000" w14:paraId="00000031">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993749" cy="2363966"/>
            <wp:effectExtent b="0" l="0" r="0" t="0"/>
            <wp:docPr id="8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993749" cy="2363966"/>
                    </a:xfrm>
                    <a:prstGeom prst="rect"/>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3023116" cy="2370507"/>
            <wp:effectExtent b="0" l="0" r="0" t="0"/>
            <wp:docPr id="93"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3023116" cy="237050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017098" cy="2350635"/>
            <wp:effectExtent b="0" l="0" r="0" t="0"/>
            <wp:docPr id="8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017098" cy="2350635"/>
                    </a:xfrm>
                    <a:prstGeom prst="rect"/>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3021449" cy="2338893"/>
            <wp:effectExtent b="0" l="0" r="0" t="0"/>
            <wp:docPr id="87"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021449" cy="233889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Notemos que:</w:t>
      </w:r>
    </w:p>
    <w:p w:rsidR="00000000" w:rsidDel="00000000" w:rsidP="00000000" w:rsidRDefault="00000000" w:rsidRPr="00000000" w14:paraId="00000034">
      <w:pPr>
        <w:numPr>
          <w:ilvl w:val="0"/>
          <w:numId w:val="6"/>
        </w:numPr>
        <w:spacing w:after="200" w:before="24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El perímetro del polígono inscrito es siempre menor que el perímetro de la circunferencia. Esto se puede ver notando que la longitud del arco de circunferencia que une dos vértices consecutivos del polígono, es siempre mayor que la longitud del segmento que une dichos puntos, que corresponde al lado del polígono.</w:t>
      </w:r>
    </w:p>
    <w:p w:rsidR="00000000" w:rsidDel="00000000" w:rsidP="00000000" w:rsidRDefault="00000000" w:rsidRPr="00000000" w14:paraId="00000035">
      <w:pPr>
        <w:numPr>
          <w:ilvl w:val="0"/>
          <w:numId w:val="6"/>
        </w:numPr>
        <w:spacing w:after="200" w:afterAutospacing="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El perímetro del polígono circunscrito es siempre </w:t>
      </w:r>
      <w:r w:rsidDel="00000000" w:rsidR="00000000" w:rsidRPr="00000000">
        <w:rPr>
          <w:rFonts w:ascii="Nunito" w:cs="Nunito" w:eastAsia="Nunito" w:hAnsi="Nunito"/>
          <w:b w:val="1"/>
          <w:rtl w:val="0"/>
        </w:rPr>
        <w:t xml:space="preserve">mayor</w:t>
      </w:r>
      <w:r w:rsidDel="00000000" w:rsidR="00000000" w:rsidRPr="00000000">
        <w:rPr>
          <w:rFonts w:ascii="Nunito" w:cs="Nunito" w:eastAsia="Nunito" w:hAnsi="Nunito"/>
          <w:rtl w:val="0"/>
        </w:rPr>
        <w:t xml:space="preserve"> que el perímetro de la circunferencia. Esto no es tan simple de ver, pero se puede demostrar comparando áreas.</w:t>
      </w:r>
    </w:p>
    <w:p w:rsidR="00000000" w:rsidDel="00000000" w:rsidP="00000000" w:rsidRDefault="00000000" w:rsidRPr="00000000" w14:paraId="00000036">
      <w:pPr>
        <w:numPr>
          <w:ilvl w:val="0"/>
          <w:numId w:val="6"/>
        </w:numPr>
        <w:spacing w:after="200" w:before="200" w:beforeAutospacing="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A medida que aumenta el número de lados, el perímetro de ambos polígonos se acerca cada vez más al perímetro de la circunferencia. </w:t>
      </w:r>
    </w:p>
    <w:p w:rsidR="00000000" w:rsidDel="00000000" w:rsidP="00000000" w:rsidRDefault="00000000" w:rsidRPr="00000000" w14:paraId="00000037">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Con lo anterior en mente, ahora sí podemos presentar el método de aproximación del número </w:t>
      </w:r>
      <m:oMath>
        <m:r>
          <m:t>π</m:t>
        </m:r>
      </m:oMath>
      <w:r w:rsidDel="00000000" w:rsidR="00000000" w:rsidRPr="00000000">
        <w:rPr>
          <w:rFonts w:ascii="Nunito" w:cs="Nunito" w:eastAsia="Nunito" w:hAnsi="Nunito"/>
          <w:rtl w:val="0"/>
        </w:rPr>
        <w:t xml:space="preserve"> usando polígonos regulares.</w:t>
      </w:r>
    </w:p>
    <w:p w:rsidR="00000000" w:rsidDel="00000000" w:rsidP="00000000" w:rsidRDefault="00000000" w:rsidRPr="00000000" w14:paraId="00000038">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Recordemos primero, que se puede definir </w:t>
      </w:r>
      <m:oMath>
        <m:r>
          <m:t>π</m:t>
        </m:r>
      </m:oMath>
      <w:r w:rsidDel="00000000" w:rsidR="00000000" w:rsidRPr="00000000">
        <w:rPr>
          <w:rFonts w:ascii="Nunito" w:cs="Nunito" w:eastAsia="Nunito" w:hAnsi="Nunito"/>
          <w:rtl w:val="0"/>
        </w:rPr>
        <w:t xml:space="preserve"> como la razón entre el perímetro </w:t>
      </w:r>
      <m:oMath>
        <m:r>
          <w:rPr>
            <w:rFonts w:ascii="Nunito" w:cs="Nunito" w:eastAsia="Nunito" w:hAnsi="Nunito"/>
          </w:rPr>
          <m:t xml:space="preserve">P</m:t>
        </m:r>
      </m:oMath>
      <w:r w:rsidDel="00000000" w:rsidR="00000000" w:rsidRPr="00000000">
        <w:rPr>
          <w:rFonts w:ascii="Nunito" w:cs="Nunito" w:eastAsia="Nunito" w:hAnsi="Nunito"/>
          <w:rtl w:val="0"/>
        </w:rPr>
        <w:t xml:space="preserve">de una circunferencia y su diámetro </w:t>
      </w:r>
      <m:oMath>
        <m:r>
          <w:rPr>
            <w:rFonts w:ascii="Nunito" w:cs="Nunito" w:eastAsia="Nunito" w:hAnsi="Nunito"/>
          </w:rPr>
          <m:t xml:space="preserve">2R</m:t>
        </m:r>
      </m:oMath>
      <w:r w:rsidDel="00000000" w:rsidR="00000000" w:rsidRPr="00000000">
        <w:rPr>
          <w:rFonts w:ascii="Nunito" w:cs="Nunito" w:eastAsia="Nunito" w:hAnsi="Nunito"/>
          <w:rtl w:val="0"/>
        </w:rPr>
        <w:t xml:space="preserve">. En cursos de matemática anteriores debes haber estudiado que el perímetro es </w:t>
      </w:r>
      <m:oMath>
        <m:r>
          <w:rPr>
            <w:rFonts w:ascii="Nunito" w:cs="Nunito" w:eastAsia="Nunito" w:hAnsi="Nunito"/>
          </w:rPr>
          <m:t xml:space="preserve">P=2</m:t>
        </m:r>
        <m:r>
          <w:rPr>
            <w:rFonts w:ascii="Nunito" w:cs="Nunito" w:eastAsia="Nunito" w:hAnsi="Nunito"/>
          </w:rPr>
          <m:t>π</m:t>
        </m:r>
        <m:r>
          <w:rPr>
            <w:rFonts w:ascii="Nunito" w:cs="Nunito" w:eastAsia="Nunito" w:hAnsi="Nunito"/>
          </w:rPr>
          <m:t xml:space="preserve">R</m:t>
        </m:r>
      </m:oMath>
      <w:r w:rsidDel="00000000" w:rsidR="00000000" w:rsidRPr="00000000">
        <w:rPr>
          <w:rFonts w:ascii="Nunito" w:cs="Nunito" w:eastAsia="Nunito" w:hAnsi="Nunito"/>
          <w:rtl w:val="0"/>
        </w:rPr>
        <w:t xml:space="preserve">.</w:t>
      </w:r>
    </w:p>
    <w:p w:rsidR="00000000" w:rsidDel="00000000" w:rsidP="00000000" w:rsidRDefault="00000000" w:rsidRPr="00000000" w14:paraId="00000039">
      <w:pPr>
        <w:spacing w:after="200" w:before="240" w:line="276" w:lineRule="auto"/>
        <w:jc w:val="center"/>
        <w:rPr>
          <w:rFonts w:ascii="Nunito" w:cs="Nunito" w:eastAsia="Nunito" w:hAnsi="Nunito"/>
        </w:rPr>
      </w:pPr>
      <m:oMath>
        <m:f>
          <m:fPr>
            <m:ctrlPr>
              <w:rPr>
                <w:rFonts w:ascii="Nunito" w:cs="Nunito" w:eastAsia="Nunito" w:hAnsi="Nunito"/>
                <w:sz w:val="28"/>
                <w:szCs w:val="28"/>
              </w:rPr>
            </m:ctrlPr>
          </m:fPr>
          <m:num>
            <m:r>
              <w:rPr>
                <w:rFonts w:ascii="Nunito" w:cs="Nunito" w:eastAsia="Nunito" w:hAnsi="Nunito"/>
                <w:sz w:val="28"/>
                <w:szCs w:val="28"/>
              </w:rPr>
              <m:t xml:space="preserve">P</m:t>
            </m:r>
          </m:num>
          <m:den>
            <m:r>
              <w:rPr>
                <w:rFonts w:ascii="Nunito" w:cs="Nunito" w:eastAsia="Nunito" w:hAnsi="Nunito"/>
                <w:sz w:val="28"/>
                <w:szCs w:val="28"/>
              </w:rPr>
              <m:t xml:space="preserve">2R</m:t>
            </m:r>
          </m:den>
        </m:f>
      </m:oMath>
      <m:oMath>
        <m:r>
          <w:rPr>
            <w:rFonts w:ascii="Nunito" w:cs="Nunito" w:eastAsia="Nunito" w:hAnsi="Nunito"/>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2</m:t>
            </m:r>
            <m:r>
              <w:rPr>
                <w:rFonts w:ascii="Nunito" w:cs="Nunito" w:eastAsia="Nunito" w:hAnsi="Nunito"/>
                <w:sz w:val="28"/>
                <w:szCs w:val="28"/>
              </w:rPr>
              <m:t>π</m:t>
            </m:r>
            <m:r>
              <w:rPr>
                <w:rFonts w:ascii="Nunito" w:cs="Nunito" w:eastAsia="Nunito" w:hAnsi="Nunito"/>
                <w:sz w:val="28"/>
                <w:szCs w:val="28"/>
              </w:rPr>
              <m:t xml:space="preserve">R</m:t>
            </m:r>
          </m:num>
          <m:den>
            <m:r>
              <w:rPr>
                <w:rFonts w:ascii="Nunito" w:cs="Nunito" w:eastAsia="Nunito" w:hAnsi="Nunito"/>
                <w:sz w:val="28"/>
                <w:szCs w:val="28"/>
              </w:rPr>
              <m:t xml:space="preserve">2R</m:t>
            </m:r>
          </m:den>
        </m:f>
      </m:oMath>
      <m:oMath>
        <m:r>
          <w:rPr>
            <w:rFonts w:ascii="Nunito" w:cs="Nunito" w:eastAsia="Nunito" w:hAnsi="Nunito"/>
          </w:rPr>
          <m:t xml:space="preserve">=</m:t>
        </m:r>
        <m:r>
          <w:rPr>
            <w:rFonts w:ascii="Nunito" w:cs="Nunito" w:eastAsia="Nunito" w:hAnsi="Nunito"/>
          </w:rPr>
          <m:t>π</m:t>
        </m:r>
      </m:oMath>
      <w:r w:rsidDel="00000000" w:rsidR="00000000" w:rsidRPr="00000000">
        <w:rPr>
          <w:rtl w:val="0"/>
        </w:rPr>
      </w:r>
    </w:p>
    <w:p w:rsidR="00000000" w:rsidDel="00000000" w:rsidP="00000000" w:rsidRDefault="00000000" w:rsidRPr="00000000" w14:paraId="0000003A">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Para encontrar una aproximación de </w:t>
      </w:r>
      <m:oMath>
        <m:r>
          <m:t>π</m:t>
        </m:r>
      </m:oMath>
      <w:r w:rsidDel="00000000" w:rsidR="00000000" w:rsidRPr="00000000">
        <w:rPr>
          <w:rFonts w:ascii="Nunito" w:cs="Nunito" w:eastAsia="Nunito" w:hAnsi="Nunito"/>
          <w:rtl w:val="0"/>
        </w:rPr>
        <w:t xml:space="preserve">, calcularemos el perímetro de cada polígono, inscrito y circunscrito, y lo dividiremos por el diámetro de la circunferencia.</w:t>
      </w:r>
    </w:p>
    <w:p w:rsidR="00000000" w:rsidDel="00000000" w:rsidP="00000000" w:rsidRDefault="00000000" w:rsidRPr="00000000" w14:paraId="0000003B">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Los polígonos </w:t>
      </w:r>
      <w:r w:rsidDel="00000000" w:rsidR="00000000" w:rsidRPr="00000000">
        <w:rPr>
          <w:rFonts w:ascii="Nunito" w:cs="Nunito" w:eastAsia="Nunito" w:hAnsi="Nunito"/>
          <w:b w:val="1"/>
          <w:rtl w:val="0"/>
        </w:rPr>
        <w:t xml:space="preserve">inscritos</w:t>
      </w:r>
      <w:r w:rsidDel="00000000" w:rsidR="00000000" w:rsidRPr="00000000">
        <w:rPr>
          <w:rFonts w:ascii="Nunito" w:cs="Nunito" w:eastAsia="Nunito" w:hAnsi="Nunito"/>
          <w:rtl w:val="0"/>
        </w:rPr>
        <w:t xml:space="preserve"> nos permitirán encontrar una aproximación por </w:t>
      </w:r>
      <w:r w:rsidDel="00000000" w:rsidR="00000000" w:rsidRPr="00000000">
        <w:rPr>
          <w:rFonts w:ascii="Nunito" w:cs="Nunito" w:eastAsia="Nunito" w:hAnsi="Nunito"/>
          <w:b w:val="1"/>
          <w:rtl w:val="0"/>
        </w:rPr>
        <w:t xml:space="preserve">defecto </w:t>
      </w:r>
      <w:r w:rsidDel="00000000" w:rsidR="00000000" w:rsidRPr="00000000">
        <w:rPr>
          <w:rFonts w:ascii="Nunito" w:cs="Nunito" w:eastAsia="Nunito" w:hAnsi="Nunito"/>
          <w:rtl w:val="0"/>
        </w:rPr>
        <w:t xml:space="preserve">de </w:t>
      </w:r>
      <m:oMath>
        <m:r>
          <m:t>π</m:t>
        </m:r>
      </m:oMath>
      <w:r w:rsidDel="00000000" w:rsidR="00000000" w:rsidRPr="00000000">
        <w:rPr>
          <w:rFonts w:ascii="Nunito" w:cs="Nunito" w:eastAsia="Nunito" w:hAnsi="Nunito"/>
          <w:rtl w:val="0"/>
        </w:rPr>
        <w:t xml:space="preserve">, mientras que los polígonos </w:t>
      </w:r>
      <w:r w:rsidDel="00000000" w:rsidR="00000000" w:rsidRPr="00000000">
        <w:rPr>
          <w:rFonts w:ascii="Nunito" w:cs="Nunito" w:eastAsia="Nunito" w:hAnsi="Nunito"/>
          <w:b w:val="1"/>
          <w:rtl w:val="0"/>
        </w:rPr>
        <w:t xml:space="preserve">circunscritos</w:t>
      </w:r>
      <w:r w:rsidDel="00000000" w:rsidR="00000000" w:rsidRPr="00000000">
        <w:rPr>
          <w:rFonts w:ascii="Nunito" w:cs="Nunito" w:eastAsia="Nunito" w:hAnsi="Nunito"/>
          <w:rtl w:val="0"/>
        </w:rPr>
        <w:t xml:space="preserve"> nos permitirán encontrar una aproximación por </w:t>
      </w:r>
      <w:r w:rsidDel="00000000" w:rsidR="00000000" w:rsidRPr="00000000">
        <w:rPr>
          <w:rFonts w:ascii="Nunito" w:cs="Nunito" w:eastAsia="Nunito" w:hAnsi="Nunito"/>
          <w:b w:val="1"/>
          <w:rtl w:val="0"/>
        </w:rPr>
        <w:t xml:space="preserve">exceso</w:t>
      </w:r>
      <w:r w:rsidDel="00000000" w:rsidR="00000000" w:rsidRPr="00000000">
        <w:rPr>
          <w:rFonts w:ascii="Nunito" w:cs="Nunito" w:eastAsia="Nunito" w:hAnsi="Nunito"/>
          <w:rtl w:val="0"/>
        </w:rPr>
        <w:t xml:space="preserve">. </w:t>
      </w:r>
    </w:p>
    <w:p w:rsidR="00000000" w:rsidDel="00000000" w:rsidP="00000000" w:rsidRDefault="00000000" w:rsidRPr="00000000" w14:paraId="0000003C">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D">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APROXIMACIÓN POR DEFECTO DEL NÚMERO PI</w:t>
      </w:r>
    </w:p>
    <w:p w:rsidR="00000000" w:rsidDel="00000000" w:rsidP="00000000" w:rsidRDefault="00000000" w:rsidRPr="00000000" w14:paraId="0000003E">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Realicemos la primera aproximación con el triángulo equilátero, es decir, </w:t>
      </w:r>
      <m:oMath>
        <m:r>
          <w:rPr>
            <w:rFonts w:ascii="Nunito" w:cs="Nunito" w:eastAsia="Nunito" w:hAnsi="Nunito"/>
          </w:rPr>
          <m:t xml:space="preserve">n=3</m:t>
        </m:r>
      </m:oMath>
      <w:r w:rsidDel="00000000" w:rsidR="00000000" w:rsidRPr="00000000">
        <w:rPr>
          <w:rFonts w:ascii="Nunito" w:cs="Nunito" w:eastAsia="Nunito" w:hAnsi="Nunito"/>
          <w:rtl w:val="0"/>
        </w:rPr>
        <w:t xml:space="preserve">. Comencemos con un triángulo inscrito en una circunferencia de radio </w:t>
      </w:r>
      <m:oMath>
        <m:r>
          <w:rPr>
            <w:rFonts w:ascii="Nunito" w:cs="Nunito" w:eastAsia="Nunito" w:hAnsi="Nunito"/>
          </w:rPr>
          <m:t xml:space="preserve">R</m:t>
        </m:r>
      </m:oMath>
      <w:r w:rsidDel="00000000" w:rsidR="00000000" w:rsidRPr="00000000">
        <w:rPr>
          <w:rFonts w:ascii="Nunito" w:cs="Nunito" w:eastAsia="Nunito" w:hAnsi="Nunito"/>
          <w:rtl w:val="0"/>
        </w:rPr>
        <w:t xml:space="preserve"> y un triángulo equilátero de lado </w:t>
      </w:r>
      <m:oMath>
        <m:r>
          <w:rPr>
            <w:rFonts w:ascii="Nunito" w:cs="Nunito" w:eastAsia="Nunito" w:hAnsi="Nunito"/>
          </w:rPr>
          <m:t xml:space="preserve">a</m:t>
        </m:r>
      </m:oMath>
      <w:r w:rsidDel="00000000" w:rsidR="00000000" w:rsidRPr="00000000">
        <w:rPr>
          <w:rFonts w:ascii="Nunito" w:cs="Nunito" w:eastAsia="Nunito" w:hAnsi="Nunito"/>
          <w:rtl w:val="0"/>
        </w:rPr>
        <w:t xml:space="preserve">, que se muestra en la imagen. </w:t>
      </w:r>
    </w:p>
    <w:p w:rsidR="00000000" w:rsidDel="00000000" w:rsidP="00000000" w:rsidRDefault="00000000" w:rsidRPr="00000000" w14:paraId="0000003F">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209925" cy="1848701"/>
            <wp:effectExtent b="0" l="0" r="0" t="0"/>
            <wp:docPr id="90" name="image4.png"/>
            <a:graphic>
              <a:graphicData uri="http://schemas.openxmlformats.org/drawingml/2006/picture">
                <pic:pic>
                  <pic:nvPicPr>
                    <pic:cNvPr id="0" name="image4.png"/>
                    <pic:cNvPicPr preferRelativeResize="0"/>
                  </pic:nvPicPr>
                  <pic:blipFill>
                    <a:blip r:embed="rId20"/>
                    <a:srcRect b="10537" l="6759" r="7506" t="10886"/>
                    <a:stretch>
                      <a:fillRect/>
                    </a:stretch>
                  </pic:blipFill>
                  <pic:spPr>
                    <a:xfrm>
                      <a:off x="0" y="0"/>
                      <a:ext cx="3209925" cy="184870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240" w:before="240" w:line="276" w:lineRule="auto"/>
        <w:jc w:val="both"/>
        <w:rPr>
          <w:rFonts w:ascii="Nunito" w:cs="Nunito" w:eastAsia="Nunito" w:hAnsi="Nunito"/>
        </w:rPr>
      </w:pPr>
      <w:r w:rsidDel="00000000" w:rsidR="00000000" w:rsidRPr="00000000">
        <w:rPr>
          <w:rFonts w:ascii="Nunito" w:cs="Nunito" w:eastAsia="Nunito" w:hAnsi="Nunito"/>
          <w:rtl w:val="0"/>
        </w:rPr>
        <w:t xml:space="preserve">Recuerda que para los triángulos rectángulos se define:</w:t>
      </w:r>
    </w:p>
    <w:p w:rsidR="00000000" w:rsidDel="00000000" w:rsidP="00000000" w:rsidRDefault="00000000" w:rsidRPr="00000000" w14:paraId="00000041">
      <w:pPr>
        <w:spacing w:after="240" w:before="240" w:line="276" w:lineRule="auto"/>
        <w:jc w:val="center"/>
        <w:rPr>
          <w:rFonts w:ascii="Nunito" w:cs="Nunito" w:eastAsia="Nunito" w:hAnsi="Nunito"/>
          <w:sz w:val="32"/>
          <w:szCs w:val="32"/>
        </w:rPr>
      </w:pPr>
      <m:oMath>
        <m:box>
          <m:boxPr>
            <m:opEmu m:val="1"/>
          </m:boxPr>
          <m:e>
            <m:r>
              <m:t>sin</m:t>
            </m:r>
          </m:e>
        </m:box>
        <m:r>
          <w:rPr>
            <w:rFonts w:ascii="Nunito" w:cs="Nunito" w:eastAsia="Nunito" w:hAnsi="Nunito"/>
            <w:sz w:val="24"/>
            <w:szCs w:val="24"/>
          </w:rPr>
          <m:t xml:space="preserve">(</m:t>
        </m:r>
        <m:r>
          <w:rPr>
            <w:rFonts w:ascii="Nunito" w:cs="Nunito" w:eastAsia="Nunito" w:hAnsi="Nunito"/>
            <w:sz w:val="24"/>
            <w:szCs w:val="24"/>
          </w:rPr>
          <m:t>α</m:t>
        </m:r>
        <m:r>
          <w:rPr>
            <w:rFonts w:ascii="Nunito" w:cs="Nunito" w:eastAsia="Nunito" w:hAnsi="Nunito"/>
            <w:sz w:val="24"/>
            <w:szCs w:val="24"/>
          </w:rPr>
          <m:t xml:space="preserve">)=</m:t>
        </m:r>
      </m:oMath>
      <m:oMath>
        <m:f>
          <m:fPr>
            <m:ctrlPr>
              <w:rPr>
                <w:rFonts w:ascii="Nunito" w:cs="Nunito" w:eastAsia="Nunito" w:hAnsi="Nunito"/>
                <w:sz w:val="32"/>
                <w:szCs w:val="32"/>
              </w:rPr>
            </m:ctrlPr>
          </m:fPr>
          <m:num>
            <m:r>
              <w:rPr>
                <w:rFonts w:ascii="Nunito" w:cs="Nunito" w:eastAsia="Nunito" w:hAnsi="Nunito"/>
                <w:sz w:val="32"/>
                <w:szCs w:val="32"/>
              </w:rPr>
              <m:t xml:space="preserve">cateto opuesto</m:t>
            </m:r>
          </m:num>
          <m:den>
            <m:r>
              <w:rPr>
                <w:rFonts w:ascii="Nunito" w:cs="Nunito" w:eastAsia="Nunito" w:hAnsi="Nunito"/>
                <w:sz w:val="32"/>
                <w:szCs w:val="32"/>
              </w:rPr>
              <m:t xml:space="preserve">hipotenusa</m:t>
            </m:r>
          </m:den>
        </m:f>
      </m:oMath>
      <w:r w:rsidDel="00000000" w:rsidR="00000000" w:rsidRPr="00000000">
        <w:rPr>
          <w:rtl w:val="0"/>
        </w:rPr>
      </w:r>
    </w:p>
    <w:p w:rsidR="00000000" w:rsidDel="00000000" w:rsidP="00000000" w:rsidRDefault="00000000" w:rsidRPr="00000000" w14:paraId="00000042">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741927" cy="1719994"/>
            <wp:effectExtent b="0" l="0" r="0" t="0"/>
            <wp:docPr id="81"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4741927" cy="171999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before="240" w:line="276" w:lineRule="auto"/>
        <w:jc w:val="both"/>
        <w:rPr>
          <w:rFonts w:ascii="Nunito" w:cs="Nunito" w:eastAsia="Nunito" w:hAnsi="Nunito"/>
        </w:rPr>
      </w:pPr>
      <w:r w:rsidDel="00000000" w:rsidR="00000000" w:rsidRPr="00000000">
        <w:rPr>
          <w:rFonts w:ascii="Nunito" w:cs="Nunito" w:eastAsia="Nunito" w:hAnsi="Nunito"/>
          <w:rtl w:val="0"/>
        </w:rPr>
        <w:t xml:space="preserve">Aplicando esto en este caso, se puede observar que:</w:t>
      </w:r>
    </w:p>
    <w:p w:rsidR="00000000" w:rsidDel="00000000" w:rsidP="00000000" w:rsidRDefault="00000000" w:rsidRPr="00000000" w14:paraId="00000044">
      <w:pPr>
        <w:spacing w:after="240" w:line="276" w:lineRule="auto"/>
        <w:jc w:val="center"/>
        <w:rPr>
          <w:rFonts w:ascii="Nunito" w:cs="Nunito" w:eastAsia="Nunito" w:hAnsi="Nunito"/>
          <w:sz w:val="34"/>
          <w:szCs w:val="34"/>
        </w:rPr>
      </w:pPr>
      <m:oMath>
        <m:box>
          <m:boxPr>
            <m:opEmu m:val="1"/>
          </m:boxPr>
          <m:e>
            <m:r>
              <m:t>sin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 =</m:t>
        </m:r>
      </m:oMath>
      <m:oMath>
        <m:f>
          <m:fPr>
            <m:ctrlPr>
              <w:rPr>
                <w:rFonts w:ascii="Nunito" w:cs="Nunito" w:eastAsia="Nunito" w:hAnsi="Nunito"/>
                <w:sz w:val="34"/>
                <w:szCs w:val="34"/>
              </w:rPr>
            </m:ctrlPr>
          </m:fPr>
          <m:num>
            <m:f>
              <m:fPr>
                <m:ctrlPr>
                  <w:rPr>
                    <w:rFonts w:ascii="Nunito" w:cs="Nunito" w:eastAsia="Nunito" w:hAnsi="Nunito"/>
                    <w:sz w:val="34"/>
                    <w:szCs w:val="34"/>
                  </w:rPr>
                </m:ctrlPr>
              </m:fPr>
              <m:num>
                <m:r>
                  <w:rPr>
                    <w:rFonts w:ascii="Nunito" w:cs="Nunito" w:eastAsia="Nunito" w:hAnsi="Nunito"/>
                    <w:sz w:val="34"/>
                    <w:szCs w:val="34"/>
                  </w:rPr>
                  <m:t xml:space="preserve">a</m:t>
                </m:r>
              </m:num>
              <m:den>
                <m:r>
                  <w:rPr>
                    <w:rFonts w:ascii="Nunito" w:cs="Nunito" w:eastAsia="Nunito" w:hAnsi="Nunito"/>
                    <w:sz w:val="34"/>
                    <w:szCs w:val="34"/>
                  </w:rPr>
                  <m:t xml:space="preserve">2</m:t>
                </m:r>
              </m:den>
            </m:f>
          </m:num>
          <m:den>
            <m:r>
              <w:rPr>
                <w:rFonts w:ascii="Nunito" w:cs="Nunito" w:eastAsia="Nunito" w:hAnsi="Nunito"/>
                <w:sz w:val="34"/>
                <w:szCs w:val="34"/>
              </w:rPr>
              <m:t xml:space="preserve">R</m:t>
            </m:r>
          </m:den>
        </m:f>
      </m:oMath>
      <w:r w:rsidDel="00000000" w:rsidR="00000000" w:rsidRPr="00000000">
        <w:rPr>
          <w:rtl w:val="0"/>
        </w:rPr>
      </w:r>
    </w:p>
    <w:p w:rsidR="00000000" w:rsidDel="00000000" w:rsidP="00000000" w:rsidRDefault="00000000" w:rsidRPr="00000000" w14:paraId="00000045">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Así, el lado del</w:t>
      </w:r>
      <w:r w:rsidDel="00000000" w:rsidR="00000000" w:rsidRPr="00000000">
        <w:rPr>
          <w:rFonts w:ascii="Nunito" w:cs="Nunito" w:eastAsia="Nunito" w:hAnsi="Nunito"/>
          <w:b w:val="1"/>
          <w:rtl w:val="0"/>
        </w:rPr>
        <w:t xml:space="preserve"> triángulo equilátero inscrito</w:t>
      </w:r>
      <w:r w:rsidDel="00000000" w:rsidR="00000000" w:rsidRPr="00000000">
        <w:rPr>
          <w:rFonts w:ascii="Nunito" w:cs="Nunito" w:eastAsia="Nunito" w:hAnsi="Nunito"/>
          <w:rtl w:val="0"/>
        </w:rPr>
        <w:t xml:space="preserve"> mide:</w:t>
      </w:r>
    </w:p>
    <w:p w:rsidR="00000000" w:rsidDel="00000000" w:rsidP="00000000" w:rsidRDefault="00000000" w:rsidRPr="00000000" w14:paraId="00000046">
      <w:pPr>
        <w:spacing w:after="200" w:before="240" w:line="276" w:lineRule="auto"/>
        <w:jc w:val="center"/>
        <w:rPr>
          <w:rFonts w:ascii="Nunito" w:cs="Nunito" w:eastAsia="Nunito" w:hAnsi="Nunito"/>
          <w:sz w:val="24"/>
          <w:szCs w:val="24"/>
        </w:rPr>
      </w:pPr>
      <m:oMath>
        <m:r>
          <w:rPr>
            <w:rFonts w:ascii="Nunito" w:cs="Nunito" w:eastAsia="Nunito" w:hAnsi="Nunito"/>
            <w:sz w:val="24"/>
            <w:szCs w:val="24"/>
          </w:rPr>
          <m:t xml:space="preserve">a=2R </m:t>
        </m:r>
        <m:box>
          <m:boxPr>
            <m:opEmu m:val="1"/>
            <m:ctrlPr>
              <w:rPr>
                <w:rFonts w:ascii="Nunito" w:cs="Nunito" w:eastAsia="Nunito" w:hAnsi="Nunito"/>
                <w:sz w:val="24"/>
                <w:szCs w:val="24"/>
              </w:rPr>
            </m:ctrlPr>
          </m:boxPr>
          <m:e>
            <m:r>
              <w:rPr>
                <w:rFonts w:ascii="Nunito" w:cs="Nunito" w:eastAsia="Nunito" w:hAnsi="Nunito"/>
                <w:sz w:val="24"/>
                <w:szCs w:val="24"/>
              </w:rPr>
              <m:t>sin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m:t>
        </m:r>
      </m:oMath>
      <w:r w:rsidDel="00000000" w:rsidR="00000000" w:rsidRPr="00000000">
        <w:rPr>
          <w:rtl w:val="0"/>
        </w:rPr>
      </w:r>
    </w:p>
    <w:p w:rsidR="00000000" w:rsidDel="00000000" w:rsidP="00000000" w:rsidRDefault="00000000" w:rsidRPr="00000000" w14:paraId="00000047">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Por otro lado, sabemos que:</w:t>
      </w:r>
    </w:p>
    <w:p w:rsidR="00000000" w:rsidDel="00000000" w:rsidP="00000000" w:rsidRDefault="00000000" w:rsidRPr="00000000" w14:paraId="00000048">
      <w:pPr>
        <w:spacing w:after="240" w:line="276" w:lineRule="auto"/>
        <w:jc w:val="center"/>
        <w:rPr>
          <w:rFonts w:ascii="Nunito" w:cs="Nunito" w:eastAsia="Nunito" w:hAnsi="Nunito"/>
        </w:rPr>
      </w:pPr>
      <m:oMath>
        <m:box>
          <m:boxPr>
            <m:opEmu m:val="1"/>
          </m:boxPr>
          <m:e>
            <m:r>
              <m:t>sin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 =</m:t>
        </m:r>
      </m:oMath>
      <m:oMath>
        <m:f>
          <m:fPr>
            <m:ctrlPr>
              <w:rPr>
                <w:rFonts w:ascii="Nunito" w:cs="Nunito" w:eastAsia="Nunito" w:hAnsi="Nunito"/>
                <w:sz w:val="32"/>
                <w:szCs w:val="32"/>
              </w:rPr>
            </m:ctrlPr>
          </m:fPr>
          <m:num>
            <m:rad>
              <m:radPr>
                <m:degHide m:val="1"/>
                <m:ctrlPr>
                  <w:rPr>
                    <w:rFonts w:ascii="Nunito" w:cs="Nunito" w:eastAsia="Nunito" w:hAnsi="Nunito"/>
                    <w:sz w:val="32"/>
                    <w:szCs w:val="32"/>
                  </w:rPr>
                </m:ctrlPr>
              </m:radPr>
              <m:e>
                <m:r>
                  <w:rPr>
                    <w:rFonts w:ascii="Nunito" w:cs="Nunito" w:eastAsia="Nunito" w:hAnsi="Nunito"/>
                    <w:sz w:val="32"/>
                    <w:szCs w:val="32"/>
                  </w:rPr>
                  <m:t xml:space="preserve">3</m:t>
                </m:r>
              </m:e>
            </m:rad>
          </m:num>
          <m:den>
            <m:r>
              <w:rPr>
                <w:rFonts w:ascii="Nunito" w:cs="Nunito" w:eastAsia="Nunito" w:hAnsi="Nunito"/>
                <w:sz w:val="32"/>
                <w:szCs w:val="32"/>
              </w:rPr>
              <m:t xml:space="preserve">R</m:t>
            </m:r>
          </m:den>
        </m:f>
      </m:oMath>
      <w:r w:rsidDel="00000000" w:rsidR="00000000" w:rsidRPr="00000000">
        <w:rPr>
          <w:rtl w:val="0"/>
        </w:rPr>
      </w:r>
    </w:p>
    <w:p w:rsidR="00000000" w:rsidDel="00000000" w:rsidP="00000000" w:rsidRDefault="00000000" w:rsidRPr="00000000" w14:paraId="00000049">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Reemplazando esto en la expresión que encontramos para </w:t>
      </w:r>
      <m:oMath>
        <m:r>
          <w:rPr>
            <w:rFonts w:ascii="Nunito" w:cs="Nunito" w:eastAsia="Nunito" w:hAnsi="Nunito"/>
          </w:rPr>
          <m:t xml:space="preserve">a</m:t>
        </m:r>
      </m:oMath>
      <w:r w:rsidDel="00000000" w:rsidR="00000000" w:rsidRPr="00000000">
        <w:rPr>
          <w:rFonts w:ascii="Nunito" w:cs="Nunito" w:eastAsia="Nunito" w:hAnsi="Nunito"/>
          <w:rtl w:val="0"/>
        </w:rPr>
        <w:t xml:space="preserve"> nos queda:</w:t>
      </w:r>
    </w:p>
    <w:p w:rsidR="00000000" w:rsidDel="00000000" w:rsidP="00000000" w:rsidRDefault="00000000" w:rsidRPr="00000000" w14:paraId="0000004A">
      <w:pPr>
        <w:spacing w:after="200" w:before="240" w:line="276" w:lineRule="auto"/>
        <w:jc w:val="center"/>
        <w:rPr>
          <w:rFonts w:ascii="Nunito" w:cs="Nunito" w:eastAsia="Nunito" w:hAnsi="Nunito"/>
          <w:sz w:val="20"/>
          <w:szCs w:val="20"/>
        </w:rPr>
      </w:pPr>
      <m:oMath>
        <m:r>
          <w:rPr>
            <w:rFonts w:ascii="Nunito" w:cs="Nunito" w:eastAsia="Nunito" w:hAnsi="Nunito"/>
            <w:sz w:val="24"/>
            <w:szCs w:val="24"/>
          </w:rPr>
          <m:t xml:space="preserve">a=2R </m:t>
        </m:r>
        <m:box>
          <m:boxPr>
            <m:opEmu m:val="1"/>
            <m:ctrlPr>
              <w:rPr>
                <w:rFonts w:ascii="Nunito" w:cs="Nunito" w:eastAsia="Nunito" w:hAnsi="Nunito"/>
                <w:sz w:val="24"/>
                <w:szCs w:val="24"/>
              </w:rPr>
            </m:ctrlPr>
          </m:boxPr>
          <m:e>
            <m:r>
              <w:rPr>
                <w:rFonts w:ascii="Nunito" w:cs="Nunito" w:eastAsia="Nunito" w:hAnsi="Nunito"/>
                <w:sz w:val="24"/>
                <w:szCs w:val="24"/>
              </w:rPr>
              <m:t>sin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m:t>
        </m:r>
      </m:oMath>
      <m:oMath>
        <m:r>
          <w:rPr>
            <w:rFonts w:ascii="Nunito" w:cs="Nunito" w:eastAsia="Nunito" w:hAnsi="Nunito"/>
            <w:sz w:val="24"/>
            <w:szCs w:val="24"/>
          </w:rPr>
          <m:t xml:space="preserve">=2R </m:t>
        </m:r>
        <m:f>
          <m:fPr>
            <m:ctrlPr>
              <w:rPr>
                <w:rFonts w:ascii="Nunito" w:cs="Nunito" w:eastAsia="Nunito" w:hAnsi="Nunito"/>
                <w:sz w:val="24"/>
                <w:szCs w:val="24"/>
              </w:rPr>
            </m:ctrlPr>
          </m:fPr>
          <m:num>
            <m:rad>
              <m:radPr>
                <m:degHide m:val="1"/>
                <m:ctrlPr>
                  <w:rPr>
                    <w:rFonts w:ascii="Nunito" w:cs="Nunito" w:eastAsia="Nunito" w:hAnsi="Nunito"/>
                    <w:sz w:val="24"/>
                    <w:szCs w:val="24"/>
                  </w:rPr>
                </m:ctrlPr>
              </m:radPr>
              <m:e>
                <m:r>
                  <w:rPr>
                    <w:rFonts w:ascii="Nunito" w:cs="Nunito" w:eastAsia="Nunito" w:hAnsi="Nunito"/>
                    <w:sz w:val="24"/>
                    <w:szCs w:val="24"/>
                  </w:rPr>
                  <m:t xml:space="preserve">3</m:t>
                </m:r>
              </m:e>
            </m:rad>
          </m:num>
          <m:den>
            <m:r>
              <w:rPr>
                <w:rFonts w:ascii="Nunito" w:cs="Nunito" w:eastAsia="Nunito" w:hAnsi="Nunito"/>
                <w:sz w:val="24"/>
                <w:szCs w:val="24"/>
              </w:rPr>
              <m:t xml:space="preserve">2</m:t>
            </m:r>
          </m:den>
        </m:f>
      </m:oMath>
      <m:oMath>
        <m:r>
          <w:rPr>
            <w:rFonts w:ascii="Nunito" w:cs="Nunito" w:eastAsia="Nunito" w:hAnsi="Nunito"/>
          </w:rPr>
          <m:t xml:space="preserve">=R </m:t>
        </m:r>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4B">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Por lo tanto, el perímetro del triángulo mide:</w:t>
      </w:r>
    </w:p>
    <w:p w:rsidR="00000000" w:rsidDel="00000000" w:rsidP="00000000" w:rsidRDefault="00000000" w:rsidRPr="00000000" w14:paraId="0000004C">
      <w:pPr>
        <w:spacing w:after="200" w:line="276" w:lineRule="auto"/>
        <w:jc w:val="center"/>
        <w:rPr>
          <w:rFonts w:ascii="Nunito" w:cs="Nunito" w:eastAsia="Nunito" w:hAnsi="Nunito"/>
        </w:rPr>
      </w:pPr>
      <m:oMath>
        <m:r>
          <w:rPr>
            <w:rFonts w:ascii="Nunito" w:cs="Nunito" w:eastAsia="Nunito" w:hAnsi="Nunito"/>
          </w:rPr>
          <m:t xml:space="preserve">P=3a=3R </m:t>
        </m:r>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4D">
      <w:pPr>
        <w:spacing w:after="200" w:before="240" w:line="276" w:lineRule="auto"/>
        <w:jc w:val="both"/>
        <w:rPr>
          <w:rFonts w:ascii="Nunito" w:cs="Nunito" w:eastAsia="Nunito" w:hAnsi="Nunito"/>
        </w:rPr>
      </w:pPr>
      <w:r w:rsidDel="00000000" w:rsidR="00000000" w:rsidRPr="00000000">
        <w:rPr>
          <w:rFonts w:ascii="Nunito" w:cs="Nunito" w:eastAsia="Nunito" w:hAnsi="Nunito"/>
          <w:rtl w:val="0"/>
        </w:rPr>
        <w:t xml:space="preserve">Así, la razón entre el perímetro del triángulo y el diámetro de la circunferencia es:</w:t>
      </w:r>
    </w:p>
    <w:p w:rsidR="00000000" w:rsidDel="00000000" w:rsidP="00000000" w:rsidRDefault="00000000" w:rsidRPr="00000000" w14:paraId="0000004E">
      <w:pPr>
        <w:spacing w:after="200" w:line="276" w:lineRule="auto"/>
        <w:jc w:val="center"/>
        <w:rPr>
          <w:rFonts w:ascii="Nunito" w:cs="Nunito" w:eastAsia="Nunito" w:hAnsi="Nunito"/>
        </w:rPr>
      </w:pPr>
      <m:oMath>
        <m:f>
          <m:fPr>
            <m:ctrlPr>
              <w:rPr>
                <w:rFonts w:ascii="Nunito" w:cs="Nunito" w:eastAsia="Nunito" w:hAnsi="Nunito"/>
                <w:sz w:val="30"/>
                <w:szCs w:val="30"/>
              </w:rPr>
            </m:ctrlPr>
          </m:fPr>
          <m:num>
            <m:r>
              <w:rPr>
                <w:rFonts w:ascii="Nunito" w:cs="Nunito" w:eastAsia="Nunito" w:hAnsi="Nunito"/>
                <w:sz w:val="30"/>
                <w:szCs w:val="30"/>
              </w:rPr>
              <m:t xml:space="preserve">P</m:t>
            </m:r>
          </m:num>
          <m:den>
            <m:r>
              <w:rPr>
                <w:rFonts w:ascii="Nunito" w:cs="Nunito" w:eastAsia="Nunito" w:hAnsi="Nunito"/>
                <w:sz w:val="30"/>
                <w:szCs w:val="30"/>
              </w:rPr>
              <m:t xml:space="preserve">2R</m:t>
            </m:r>
          </m:den>
        </m:f>
      </m:oMath>
      <m:oMath>
        <m:r>
          <w:rPr>
            <w:rFonts w:ascii="Nunito" w:cs="Nunito" w:eastAsia="Nunito" w:hAnsi="Nunito"/>
          </w:rPr>
          <m:t xml:space="preserve">=</m:t>
        </m:r>
      </m:oMath>
      <m:oMath>
        <m:f>
          <m:fPr>
            <m:ctrlPr>
              <w:rPr>
                <w:rFonts w:ascii="Nunito" w:cs="Nunito" w:eastAsia="Nunito" w:hAnsi="Nunito"/>
                <w:sz w:val="30"/>
                <w:szCs w:val="30"/>
              </w:rPr>
            </m:ctrlPr>
          </m:fPr>
          <m:num>
            <m:r>
              <w:rPr>
                <w:rFonts w:ascii="Nunito" w:cs="Nunito" w:eastAsia="Nunito" w:hAnsi="Nunito"/>
                <w:sz w:val="30"/>
                <w:szCs w:val="30"/>
              </w:rPr>
              <m:t xml:space="preserve">3R</m:t>
            </m:r>
            <m:rad>
              <m:radPr>
                <m:degHide m:val="1"/>
                <m:ctrlPr>
                  <w:rPr>
                    <w:rFonts w:ascii="Nunito" w:cs="Nunito" w:eastAsia="Nunito" w:hAnsi="Nunito"/>
                    <w:sz w:val="30"/>
                    <w:szCs w:val="30"/>
                  </w:rPr>
                </m:ctrlPr>
              </m:radPr>
              <m:e>
                <m:r>
                  <w:rPr>
                    <w:rFonts w:ascii="Nunito" w:cs="Nunito" w:eastAsia="Nunito" w:hAnsi="Nunito"/>
                    <w:sz w:val="30"/>
                    <w:szCs w:val="30"/>
                  </w:rPr>
                  <m:t xml:space="preserve">3</m:t>
                </m:r>
              </m:e>
            </m:rad>
          </m:num>
          <m:den>
            <m:r>
              <w:rPr>
                <w:rFonts w:ascii="Nunito" w:cs="Nunito" w:eastAsia="Nunito" w:hAnsi="Nunito"/>
                <w:sz w:val="30"/>
                <w:szCs w:val="30"/>
              </w:rPr>
              <m:t xml:space="preserve">2R</m:t>
            </m:r>
          </m:den>
        </m:f>
      </m:oMath>
      <m:oMath>
        <m:r>
          <w:rPr>
            <w:rFonts w:ascii="Nunito" w:cs="Nunito" w:eastAsia="Nunito" w:hAnsi="Nunito"/>
          </w:rPr>
          <m:t xml:space="preserve">=</m:t>
        </m:r>
      </m:oMath>
      <m:oMath>
        <m:f>
          <m:fPr>
            <m:ctrlPr>
              <w:rPr>
                <w:rFonts w:ascii="Nunito" w:cs="Nunito" w:eastAsia="Nunito" w:hAnsi="Nunito"/>
                <w:sz w:val="30"/>
                <w:szCs w:val="30"/>
              </w:rPr>
            </m:ctrlPr>
          </m:fPr>
          <m:num>
            <m:r>
              <w:rPr>
                <w:rFonts w:ascii="Nunito" w:cs="Nunito" w:eastAsia="Nunito" w:hAnsi="Nunito"/>
                <w:sz w:val="30"/>
                <w:szCs w:val="30"/>
              </w:rPr>
              <m:t xml:space="preserve">3</m:t>
            </m:r>
          </m:num>
          <m:den>
            <m:r>
              <w:rPr>
                <w:rFonts w:ascii="Nunito" w:cs="Nunito" w:eastAsia="Nunito" w:hAnsi="Nunito"/>
                <w:sz w:val="30"/>
                <w:szCs w:val="30"/>
              </w:rPr>
              <m:t xml:space="preserve">2</m:t>
            </m:r>
          </m:den>
        </m:f>
      </m:oMath>
      <m:oMath>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4F">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Esta es una primera aproximación por </w:t>
      </w:r>
      <w:r w:rsidDel="00000000" w:rsidR="00000000" w:rsidRPr="00000000">
        <w:rPr>
          <w:rFonts w:ascii="Nunito" w:cs="Nunito" w:eastAsia="Nunito" w:hAnsi="Nunito"/>
          <w:b w:val="1"/>
          <w:rtl w:val="0"/>
        </w:rPr>
        <w:t xml:space="preserve">defecto</w:t>
      </w:r>
      <w:r w:rsidDel="00000000" w:rsidR="00000000" w:rsidRPr="00000000">
        <w:rPr>
          <w:rFonts w:ascii="Nunito" w:cs="Nunito" w:eastAsia="Nunito" w:hAnsi="Nunito"/>
          <w:rtl w:val="0"/>
        </w:rPr>
        <w:t xml:space="preserve"> de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50">
      <w:pPr>
        <w:spacing w:after="0" w:before="240" w:line="276" w:lineRule="auto"/>
        <w:jc w:val="both"/>
        <w:rPr>
          <w:rFonts w:ascii="Nunito" w:cs="Nunito" w:eastAsia="Nunito" w:hAnsi="Nunito"/>
        </w:rPr>
      </w:pPr>
      <w:r w:rsidDel="00000000" w:rsidR="00000000" w:rsidRPr="00000000">
        <w:rPr>
          <w:rFonts w:ascii="Nunito" w:cs="Nunito" w:eastAsia="Nunito" w:hAnsi="Nunito"/>
          <w:rtl w:val="0"/>
        </w:rPr>
        <w:t xml:space="preserve">Siguiendo el mismo razonamiento que ya has visto, es posible demostrar que, cuando en una circunferencia se inscribe un polígono regular de </w:t>
      </w:r>
      <m:oMath>
        <m:r>
          <w:rPr>
            <w:rFonts w:ascii="Nunito" w:cs="Nunito" w:eastAsia="Nunito" w:hAnsi="Nunito"/>
          </w:rPr>
          <m:t xml:space="preserve">n</m:t>
        </m:r>
      </m:oMath>
      <w:r w:rsidDel="00000000" w:rsidR="00000000" w:rsidRPr="00000000">
        <w:rPr>
          <w:rFonts w:ascii="Nunito" w:cs="Nunito" w:eastAsia="Nunito" w:hAnsi="Nunito"/>
          <w:rtl w:val="0"/>
        </w:rPr>
        <w:t xml:space="preserve"> lados, la razón entre el perímetro del polígono y el diámetro de la circunferencia es:</w:t>
      </w:r>
    </w:p>
    <w:p w:rsidR="00000000" w:rsidDel="00000000" w:rsidP="00000000" w:rsidRDefault="00000000" w:rsidRPr="00000000" w14:paraId="00000051">
      <w:pPr>
        <w:spacing w:after="200" w:line="276" w:lineRule="auto"/>
        <w:jc w:val="center"/>
        <w:rPr>
          <w:rFonts w:ascii="Nunito" w:cs="Nunito" w:eastAsia="Nunito" w:hAnsi="Nunito"/>
        </w:rPr>
      </w:pPr>
      <m:oMath>
        <m:f>
          <m:fPr>
            <m:ctrlPr>
              <w:rPr>
                <w:rFonts w:ascii="Nunito" w:cs="Nunito" w:eastAsia="Nunito" w:hAnsi="Nunito"/>
                <w:sz w:val="30"/>
                <w:szCs w:val="30"/>
              </w:rPr>
            </m:ctrlPr>
          </m:fPr>
          <m:num>
            <m:r>
              <w:rPr>
                <w:rFonts w:ascii="Nunito" w:cs="Nunito" w:eastAsia="Nunito" w:hAnsi="Nunito"/>
                <w:sz w:val="30"/>
                <w:szCs w:val="30"/>
              </w:rPr>
              <m:t xml:space="preserve">P</m:t>
            </m:r>
          </m:num>
          <m:den>
            <m:r>
              <w:rPr>
                <w:rFonts w:ascii="Nunito" w:cs="Nunito" w:eastAsia="Nunito" w:hAnsi="Nunito"/>
                <w:sz w:val="30"/>
                <w:szCs w:val="30"/>
              </w:rPr>
              <m:t xml:space="preserve">2R</m:t>
            </m:r>
          </m:den>
        </m:f>
      </m:oMath>
      <m:oMath>
        <m:r>
          <w:rPr>
            <w:rFonts w:ascii="Nunito" w:cs="Nunito" w:eastAsia="Nunito" w:hAnsi="Nunito"/>
          </w:rPr>
          <m:t xml:space="preserve">= n </m:t>
        </m:r>
        <m:box>
          <m:boxPr>
            <m:opEmu m:val="1"/>
            <m:ctrlPr>
              <w:rPr>
                <w:rFonts w:ascii="Nunito" w:cs="Nunito" w:eastAsia="Nunito" w:hAnsi="Nunito"/>
              </w:rPr>
            </m:ctrlPr>
          </m:boxPr>
          <m:e>
            <m:r>
              <w:rPr>
                <w:rFonts w:ascii="Nunito" w:cs="Nunito" w:eastAsia="Nunito" w:hAnsi="Nunito"/>
              </w:rPr>
              <m:t>sin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w:r w:rsidDel="00000000" w:rsidR="00000000" w:rsidRPr="00000000">
        <w:rPr>
          <w:rtl w:val="0"/>
        </w:rPr>
      </w:r>
    </w:p>
    <w:p w:rsidR="00000000" w:rsidDel="00000000" w:rsidP="00000000" w:rsidRDefault="00000000" w:rsidRPr="00000000" w14:paraId="0000005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 que corresponde a una aproximación por </w:t>
      </w:r>
      <w:r w:rsidDel="00000000" w:rsidR="00000000" w:rsidRPr="00000000">
        <w:rPr>
          <w:rFonts w:ascii="Nunito" w:cs="Nunito" w:eastAsia="Nunito" w:hAnsi="Nunito"/>
          <w:b w:val="1"/>
          <w:rtl w:val="0"/>
        </w:rPr>
        <w:t xml:space="preserve">defecto</w:t>
      </w:r>
      <w:r w:rsidDel="00000000" w:rsidR="00000000" w:rsidRPr="00000000">
        <w:rPr>
          <w:rFonts w:ascii="Nunito" w:cs="Nunito" w:eastAsia="Nunito" w:hAnsi="Nunito"/>
          <w:rtl w:val="0"/>
        </w:rPr>
        <w:t xml:space="preserve"> de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53">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4">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APROXIMACIÓN POR EXCESO DEL NÚMERO PI</w:t>
      </w:r>
    </w:p>
    <w:p w:rsidR="00000000" w:rsidDel="00000000" w:rsidP="00000000" w:rsidRDefault="00000000" w:rsidRPr="00000000" w14:paraId="00000055">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Sigamos con el triángulo circunscrito que se muestra en la siguiente imagen: </w:t>
      </w:r>
    </w:p>
    <w:p w:rsidR="00000000" w:rsidDel="00000000" w:rsidP="00000000" w:rsidRDefault="00000000" w:rsidRPr="00000000" w14:paraId="00000056">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775585" cy="2238375"/>
            <wp:effectExtent b="0" l="0" r="0" t="0"/>
            <wp:docPr id="96" name="image5.png"/>
            <a:graphic>
              <a:graphicData uri="http://schemas.openxmlformats.org/drawingml/2006/picture">
                <pic:pic>
                  <pic:nvPicPr>
                    <pic:cNvPr id="0" name="image5.png"/>
                    <pic:cNvPicPr preferRelativeResize="0"/>
                  </pic:nvPicPr>
                  <pic:blipFill>
                    <a:blip r:embed="rId22"/>
                    <a:srcRect b="8794" l="10496" r="13470" t="10029"/>
                    <a:stretch>
                      <a:fillRect/>
                    </a:stretch>
                  </pic:blipFill>
                  <pic:spPr>
                    <a:xfrm>
                      <a:off x="0" y="0"/>
                      <a:ext cx="277558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240" w:before="240" w:line="276" w:lineRule="auto"/>
        <w:jc w:val="both"/>
        <w:rPr>
          <w:rFonts w:ascii="Nunito" w:cs="Nunito" w:eastAsia="Nunito" w:hAnsi="Nunito"/>
        </w:rPr>
      </w:pPr>
      <w:r w:rsidDel="00000000" w:rsidR="00000000" w:rsidRPr="00000000">
        <w:rPr>
          <w:rFonts w:ascii="Nunito" w:cs="Nunito" w:eastAsia="Nunito" w:hAnsi="Nunito"/>
          <w:rtl w:val="0"/>
        </w:rPr>
        <w:t xml:space="preserve">Recordemos, que para los triángulos rectángulos se define:</w:t>
      </w:r>
    </w:p>
    <w:p w:rsidR="00000000" w:rsidDel="00000000" w:rsidP="00000000" w:rsidRDefault="00000000" w:rsidRPr="00000000" w14:paraId="00000058">
      <w:pPr>
        <w:spacing w:after="240" w:line="276" w:lineRule="auto"/>
        <w:jc w:val="center"/>
        <w:rPr>
          <w:rFonts w:ascii="Nunito" w:cs="Nunito" w:eastAsia="Nunito" w:hAnsi="Nunito"/>
          <w:sz w:val="30"/>
          <w:szCs w:val="30"/>
        </w:rPr>
      </w:pPr>
      <m:oMath>
        <m:box>
          <m:boxPr>
            <m:opEmu m:val="1"/>
          </m:boxPr>
          <m:e>
            <m:r>
              <m:t>tan</m:t>
            </m:r>
          </m:e>
        </m:box>
        <m:r>
          <w:rPr>
            <w:rFonts w:ascii="Nunito" w:cs="Nunito" w:eastAsia="Nunito" w:hAnsi="Nunito"/>
            <w:sz w:val="26"/>
            <w:szCs w:val="26"/>
          </w:rPr>
          <m:t xml:space="preserve">(</m:t>
        </m:r>
        <m:r>
          <w:rPr>
            <w:rFonts w:ascii="Nunito" w:cs="Nunito" w:eastAsia="Nunito" w:hAnsi="Nunito"/>
            <w:sz w:val="26"/>
            <w:szCs w:val="26"/>
          </w:rPr>
          <m:t>α</m:t>
        </m:r>
        <m:r>
          <w:rPr>
            <w:rFonts w:ascii="Nunito" w:cs="Nunito" w:eastAsia="Nunito" w:hAnsi="Nunito"/>
            <w:sz w:val="26"/>
            <w:szCs w:val="26"/>
          </w:rPr>
          <m:t xml:space="preserve">)=</m:t>
        </m:r>
      </m:oMath>
      <m:oMath>
        <m:f>
          <m:fPr>
            <m:ctrlPr>
              <w:rPr>
                <w:rFonts w:ascii="Nunito" w:cs="Nunito" w:eastAsia="Nunito" w:hAnsi="Nunito"/>
                <w:sz w:val="30"/>
                <w:szCs w:val="30"/>
              </w:rPr>
            </m:ctrlPr>
          </m:fPr>
          <m:num>
            <m:r>
              <w:rPr>
                <w:rFonts w:ascii="Nunito" w:cs="Nunito" w:eastAsia="Nunito" w:hAnsi="Nunito"/>
                <w:sz w:val="30"/>
                <w:szCs w:val="30"/>
              </w:rPr>
              <m:t xml:space="preserve">cateto opuesto</m:t>
            </m:r>
          </m:num>
          <m:den>
            <m:r>
              <w:rPr>
                <w:rFonts w:ascii="Nunito" w:cs="Nunito" w:eastAsia="Nunito" w:hAnsi="Nunito"/>
                <w:sz w:val="30"/>
                <w:szCs w:val="30"/>
              </w:rPr>
              <m:t xml:space="preserve">cateto adyacente</m:t>
            </m:r>
          </m:den>
        </m:f>
      </m:oMath>
      <w:r w:rsidDel="00000000" w:rsidR="00000000" w:rsidRPr="00000000">
        <w:rPr>
          <w:rtl w:val="0"/>
        </w:rPr>
      </w:r>
    </w:p>
    <w:p w:rsidR="00000000" w:rsidDel="00000000" w:rsidP="00000000" w:rsidRDefault="00000000" w:rsidRPr="00000000" w14:paraId="00000059">
      <w:pPr>
        <w:spacing w:after="240" w:before="24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623435" cy="1571968"/>
            <wp:effectExtent b="0" l="0" r="0" t="0"/>
            <wp:docPr id="95"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4623435" cy="1571968"/>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 partir de lo anterior, se puede observar que:</w:t>
      </w:r>
    </w:p>
    <w:p w:rsidR="00000000" w:rsidDel="00000000" w:rsidP="00000000" w:rsidRDefault="00000000" w:rsidRPr="00000000" w14:paraId="0000005B">
      <w:pPr>
        <w:spacing w:after="200" w:line="276" w:lineRule="auto"/>
        <w:jc w:val="center"/>
        <w:rPr>
          <w:rFonts w:ascii="Nunito" w:cs="Nunito" w:eastAsia="Nunito" w:hAnsi="Nunito"/>
        </w:rPr>
      </w:pPr>
      <m:oMath>
        <m:box>
          <m:boxPr>
            <m:opEmu m:val="1"/>
          </m:boxPr>
          <m:e>
            <m:r>
              <m:t>tan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m:t>
        </m:r>
      </m:oMath>
      <m:oMath>
        <m:f>
          <m:fPr>
            <m:ctrlPr>
              <w:rPr>
                <w:rFonts w:ascii="Nunito" w:cs="Nunito" w:eastAsia="Nunito" w:hAnsi="Nunito"/>
                <w:sz w:val="32"/>
                <w:szCs w:val="32"/>
              </w:rPr>
            </m:ctrlPr>
          </m:fPr>
          <m:num>
            <m:f>
              <m:fPr>
                <m:ctrlPr>
                  <w:rPr>
                    <w:rFonts w:ascii="Nunito" w:cs="Nunito" w:eastAsia="Nunito" w:hAnsi="Nunito"/>
                    <w:sz w:val="32"/>
                    <w:szCs w:val="32"/>
                  </w:rPr>
                </m:ctrlPr>
              </m:fPr>
              <m:num>
                <m:r>
                  <w:rPr>
                    <w:rFonts w:ascii="Nunito" w:cs="Nunito" w:eastAsia="Nunito" w:hAnsi="Nunito"/>
                    <w:sz w:val="32"/>
                    <w:szCs w:val="32"/>
                  </w:rPr>
                  <m:t xml:space="preserve">a</m:t>
                </m:r>
              </m:num>
              <m:den>
                <m:r>
                  <w:rPr>
                    <w:rFonts w:ascii="Nunito" w:cs="Nunito" w:eastAsia="Nunito" w:hAnsi="Nunito"/>
                    <w:sz w:val="32"/>
                    <w:szCs w:val="32"/>
                  </w:rPr>
                  <m:t xml:space="preserve">2</m:t>
                </m:r>
              </m:den>
            </m:f>
          </m:num>
          <m:den>
            <m:r>
              <w:rPr>
                <w:rFonts w:ascii="Nunito" w:cs="Nunito" w:eastAsia="Nunito" w:hAnsi="Nunito"/>
                <w:sz w:val="32"/>
                <w:szCs w:val="32"/>
              </w:rPr>
              <m:t xml:space="preserve">R</m:t>
            </m:r>
          </m:den>
        </m:f>
      </m:oMath>
      <w:r w:rsidDel="00000000" w:rsidR="00000000" w:rsidRPr="00000000">
        <w:rPr>
          <w:rtl w:val="0"/>
        </w:rPr>
      </w:r>
    </w:p>
    <w:p w:rsidR="00000000" w:rsidDel="00000000" w:rsidP="00000000" w:rsidRDefault="00000000" w:rsidRPr="00000000" w14:paraId="0000005C">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lo tanto, el lado del</w:t>
      </w:r>
      <w:r w:rsidDel="00000000" w:rsidR="00000000" w:rsidRPr="00000000">
        <w:rPr>
          <w:rFonts w:ascii="Nunito" w:cs="Nunito" w:eastAsia="Nunito" w:hAnsi="Nunito"/>
          <w:b w:val="1"/>
          <w:rtl w:val="0"/>
        </w:rPr>
        <w:t xml:space="preserve"> triángulo equilátero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circunscrito</w:t>
      </w:r>
      <w:r w:rsidDel="00000000" w:rsidR="00000000" w:rsidRPr="00000000">
        <w:rPr>
          <w:rFonts w:ascii="Nunito" w:cs="Nunito" w:eastAsia="Nunito" w:hAnsi="Nunito"/>
          <w:rtl w:val="0"/>
        </w:rPr>
        <w:t xml:space="preserve"> mide:</w:t>
      </w:r>
    </w:p>
    <w:p w:rsidR="00000000" w:rsidDel="00000000" w:rsidP="00000000" w:rsidRDefault="00000000" w:rsidRPr="00000000" w14:paraId="0000005D">
      <w:pPr>
        <w:spacing w:after="200" w:line="276" w:lineRule="auto"/>
        <w:jc w:val="center"/>
        <w:rPr>
          <w:rFonts w:ascii="Nunito" w:cs="Nunito" w:eastAsia="Nunito" w:hAnsi="Nunito"/>
          <w:sz w:val="24"/>
          <w:szCs w:val="24"/>
        </w:rPr>
      </w:pPr>
      <m:oMath>
        <m:r>
          <w:rPr>
            <w:rFonts w:ascii="Nunito" w:cs="Nunito" w:eastAsia="Nunito" w:hAnsi="Nunito"/>
            <w:sz w:val="24"/>
            <w:szCs w:val="24"/>
          </w:rPr>
          <m:t xml:space="preserve">a=2R </m:t>
        </m:r>
        <m:box>
          <m:boxPr>
            <m:opEmu m:val="1"/>
            <m:ctrlPr>
              <w:rPr>
                <w:rFonts w:ascii="Nunito" w:cs="Nunito" w:eastAsia="Nunito" w:hAnsi="Nunito"/>
                <w:sz w:val="24"/>
                <w:szCs w:val="24"/>
              </w:rPr>
            </m:ctrlPr>
          </m:boxPr>
          <m:e>
            <m:r>
              <w:rPr>
                <w:rFonts w:ascii="Nunito" w:cs="Nunito" w:eastAsia="Nunito" w:hAnsi="Nunito"/>
                <w:sz w:val="24"/>
                <w:szCs w:val="24"/>
              </w:rPr>
              <m:t>tan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m:t>
        </m:r>
      </m:oMath>
      <w:r w:rsidDel="00000000" w:rsidR="00000000" w:rsidRPr="00000000">
        <w:rPr>
          <w:rtl w:val="0"/>
        </w:rPr>
      </w:r>
    </w:p>
    <w:p w:rsidR="00000000" w:rsidDel="00000000" w:rsidP="00000000" w:rsidRDefault="00000000" w:rsidRPr="00000000" w14:paraId="0000005E">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Y sabemos que:</w:t>
      </w:r>
    </w:p>
    <w:p w:rsidR="00000000" w:rsidDel="00000000" w:rsidP="00000000" w:rsidRDefault="00000000" w:rsidRPr="00000000" w14:paraId="0000005F">
      <w:pPr>
        <w:spacing w:after="200" w:line="276" w:lineRule="auto"/>
        <w:jc w:val="center"/>
        <w:rPr>
          <w:rFonts w:ascii="Nunito" w:cs="Nunito" w:eastAsia="Nunito" w:hAnsi="Nunito"/>
        </w:rPr>
      </w:pPr>
      <m:oMath>
        <m:box>
          <m:boxPr>
            <m:opEmu m:val="1"/>
          </m:boxPr>
          <m:e>
            <m:r>
              <m:t>tan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m:t>
        </m:r>
      </m:oMath>
      <m:oMath>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60">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Reemplazando esto en la expresión que encontramos para </w:t>
      </w:r>
      <m:oMath>
        <m:r>
          <w:rPr>
            <w:rFonts w:ascii="Nunito" w:cs="Nunito" w:eastAsia="Nunito" w:hAnsi="Nunito"/>
          </w:rPr>
          <m:t xml:space="preserve">a</m:t>
        </m:r>
      </m:oMath>
      <w:r w:rsidDel="00000000" w:rsidR="00000000" w:rsidRPr="00000000">
        <w:rPr>
          <w:rFonts w:ascii="Nunito" w:cs="Nunito" w:eastAsia="Nunito" w:hAnsi="Nunito"/>
          <w:rtl w:val="0"/>
        </w:rPr>
        <w:t xml:space="preserve">, nos queda:</w:t>
      </w:r>
    </w:p>
    <w:p w:rsidR="00000000" w:rsidDel="00000000" w:rsidP="00000000" w:rsidRDefault="00000000" w:rsidRPr="00000000" w14:paraId="00000061">
      <w:pPr>
        <w:spacing w:after="200" w:line="276" w:lineRule="auto"/>
        <w:jc w:val="center"/>
        <w:rPr>
          <w:rFonts w:ascii="Nunito" w:cs="Nunito" w:eastAsia="Nunito" w:hAnsi="Nunito"/>
        </w:rPr>
      </w:pPr>
      <m:oMath>
        <m:r>
          <w:rPr>
            <w:rFonts w:ascii="Nunito" w:cs="Nunito" w:eastAsia="Nunito" w:hAnsi="Nunito"/>
            <w:sz w:val="24"/>
            <w:szCs w:val="24"/>
          </w:rPr>
          <m:t xml:space="preserve">a=2R </m:t>
        </m:r>
        <m:box>
          <m:boxPr>
            <m:opEmu m:val="1"/>
            <m:ctrlPr>
              <w:rPr>
                <w:rFonts w:ascii="Nunito" w:cs="Nunito" w:eastAsia="Nunito" w:hAnsi="Nunito"/>
                <w:sz w:val="24"/>
                <w:szCs w:val="24"/>
              </w:rPr>
            </m:ctrlPr>
          </m:boxPr>
          <m:e>
            <m:r>
              <w:rPr>
                <w:rFonts w:ascii="Nunito" w:cs="Nunito" w:eastAsia="Nunito" w:hAnsi="Nunito"/>
                <w:sz w:val="24"/>
                <w:szCs w:val="24"/>
              </w:rPr>
              <m:t>tan</m:t>
            </m:r>
          </m:e>
        </m:box>
        <m:r>
          <w:rPr>
            <w:rFonts w:ascii="Nunito" w:cs="Nunito" w:eastAsia="Nunito" w:hAnsi="Nunito"/>
            <w:sz w:val="24"/>
            <w:szCs w:val="24"/>
          </w:rPr>
          <m:t xml:space="preserve">(6</m:t>
        </m:r>
        <m:sSup>
          <m:sSupPr>
            <m:ctrlPr>
              <w:rPr>
                <w:rFonts w:ascii="Nunito" w:cs="Nunito" w:eastAsia="Nunito" w:hAnsi="Nunito"/>
                <w:sz w:val="24"/>
                <w:szCs w:val="24"/>
              </w:rPr>
            </m:ctrlPr>
          </m:sSupPr>
          <m:e>
            <m:r>
              <w:rPr>
                <w:rFonts w:ascii="Nunito" w:cs="Nunito" w:eastAsia="Nunito" w:hAnsi="Nunito"/>
                <w:sz w:val="24"/>
                <w:szCs w:val="24"/>
              </w:rPr>
              <m:t xml:space="preserve">0</m:t>
            </m:r>
          </m:e>
          <m:sup>
            <m:r>
              <w:rPr>
                <w:rFonts w:ascii="Nunito" w:cs="Nunito" w:eastAsia="Nunito" w:hAnsi="Nunito"/>
                <w:sz w:val="24"/>
                <w:szCs w:val="24"/>
              </w:rPr>
              <m:t>∘</m:t>
            </m:r>
          </m:sup>
        </m:sSup>
        <m:r>
          <w:rPr>
            <w:rFonts w:ascii="Nunito" w:cs="Nunito" w:eastAsia="Nunito" w:hAnsi="Nunito"/>
            <w:sz w:val="24"/>
            <w:szCs w:val="24"/>
          </w:rPr>
          <m:t xml:space="preserve">)</m:t>
        </m:r>
      </m:oMath>
      <m:oMath>
        <m:r>
          <w:rPr>
            <w:rFonts w:ascii="Nunito" w:cs="Nunito" w:eastAsia="Nunito" w:hAnsi="Nunito"/>
          </w:rPr>
          <m:t xml:space="preserve">=2R </m:t>
        </m:r>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6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lo tanto, el perímetro del triángulo mide:</w:t>
      </w:r>
    </w:p>
    <w:p w:rsidR="00000000" w:rsidDel="00000000" w:rsidP="00000000" w:rsidRDefault="00000000" w:rsidRPr="00000000" w14:paraId="00000063">
      <w:pPr>
        <w:spacing w:after="200" w:line="276" w:lineRule="auto"/>
        <w:jc w:val="center"/>
        <w:rPr>
          <w:rFonts w:ascii="Nunito" w:cs="Nunito" w:eastAsia="Nunito" w:hAnsi="Nunito"/>
        </w:rPr>
      </w:pPr>
      <m:oMath>
        <m:r>
          <w:rPr>
            <w:rFonts w:ascii="Nunito" w:cs="Nunito" w:eastAsia="Nunito" w:hAnsi="Nunito"/>
            <w:sz w:val="24"/>
            <w:szCs w:val="24"/>
          </w:rPr>
          <m:t xml:space="preserve">P=3a=3</m:t>
        </m:r>
        <m:r>
          <w:rPr>
            <w:rFonts w:ascii="Nunito" w:cs="Nunito" w:eastAsia="Nunito" w:hAnsi="Nunito"/>
            <w:sz w:val="24"/>
            <w:szCs w:val="24"/>
          </w:rPr>
          <m:t>⋅</m:t>
        </m:r>
        <m:r>
          <w:rPr>
            <w:rFonts w:ascii="Nunito" w:cs="Nunito" w:eastAsia="Nunito" w:hAnsi="Nunito"/>
            <w:sz w:val="24"/>
            <w:szCs w:val="24"/>
          </w:rPr>
          <m:t xml:space="preserve">2R </m:t>
        </m:r>
        <m:rad>
          <m:radPr>
            <m:degHide m:val="1"/>
            <m:ctrlPr>
              <w:rPr>
                <w:rFonts w:ascii="Nunito" w:cs="Nunito" w:eastAsia="Nunito" w:hAnsi="Nunito"/>
                <w:sz w:val="24"/>
                <w:szCs w:val="24"/>
              </w:rPr>
            </m:ctrlPr>
          </m:radPr>
          <m:e>
            <m:r>
              <w:rPr>
                <w:rFonts w:ascii="Nunito" w:cs="Nunito" w:eastAsia="Nunito" w:hAnsi="Nunito"/>
                <w:sz w:val="24"/>
                <w:szCs w:val="24"/>
              </w:rPr>
              <m:t xml:space="preserve">3</m:t>
            </m:r>
          </m:e>
        </m:rad>
      </m:oMath>
      <m:oMath>
        <m:r>
          <w:rPr>
            <w:rFonts w:ascii="Nunito" w:cs="Nunito" w:eastAsia="Nunito" w:hAnsi="Nunito"/>
          </w:rPr>
          <m:t xml:space="preserve">=6R </m:t>
        </m:r>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64">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Calculamos la razón entre el perímetro del triángulo y el diámetro de la circunferencia:</w:t>
      </w:r>
    </w:p>
    <w:p w:rsidR="00000000" w:rsidDel="00000000" w:rsidP="00000000" w:rsidRDefault="00000000" w:rsidRPr="00000000" w14:paraId="00000065">
      <w:pPr>
        <w:spacing w:after="200" w:line="276" w:lineRule="auto"/>
        <w:jc w:val="center"/>
        <w:rPr>
          <w:rFonts w:ascii="Nunito" w:cs="Nunito" w:eastAsia="Nunito" w:hAnsi="Nunito"/>
        </w:rPr>
      </w:pPr>
      <m:oMath>
        <m:f>
          <m:fPr>
            <m:ctrlPr>
              <w:rPr>
                <w:rFonts w:ascii="Nunito" w:cs="Nunito" w:eastAsia="Nunito" w:hAnsi="Nunito"/>
                <w:sz w:val="30"/>
                <w:szCs w:val="30"/>
              </w:rPr>
            </m:ctrlPr>
          </m:fPr>
          <m:num>
            <m:r>
              <w:rPr>
                <w:rFonts w:ascii="Nunito" w:cs="Nunito" w:eastAsia="Nunito" w:hAnsi="Nunito"/>
                <w:sz w:val="30"/>
                <w:szCs w:val="30"/>
              </w:rPr>
              <m:t xml:space="preserve">P</m:t>
            </m:r>
          </m:num>
          <m:den>
            <m:r>
              <w:rPr>
                <w:rFonts w:ascii="Nunito" w:cs="Nunito" w:eastAsia="Nunito" w:hAnsi="Nunito"/>
                <w:sz w:val="30"/>
                <w:szCs w:val="30"/>
              </w:rPr>
              <m:t xml:space="preserve">2R</m:t>
            </m:r>
          </m:den>
        </m:f>
      </m:oMath>
      <m:oMath>
        <m:r>
          <w:rPr>
            <w:rFonts w:ascii="Nunito" w:cs="Nunito" w:eastAsia="Nunito" w:hAnsi="Nunito"/>
            <w:sz w:val="24"/>
            <w:szCs w:val="24"/>
          </w:rPr>
          <m:t xml:space="preserve">=</m:t>
        </m:r>
      </m:oMath>
      <m:oMath>
        <m:f>
          <m:fPr>
            <m:ctrlPr>
              <w:rPr>
                <w:rFonts w:ascii="Nunito" w:cs="Nunito" w:eastAsia="Nunito" w:hAnsi="Nunito"/>
                <w:sz w:val="30"/>
                <w:szCs w:val="30"/>
              </w:rPr>
            </m:ctrlPr>
          </m:fPr>
          <m:num>
            <m:r>
              <w:rPr>
                <w:rFonts w:ascii="Nunito" w:cs="Nunito" w:eastAsia="Nunito" w:hAnsi="Nunito"/>
                <w:sz w:val="30"/>
                <w:szCs w:val="30"/>
              </w:rPr>
              <m:t xml:space="preserve">6R</m:t>
            </m:r>
            <m:rad>
              <m:radPr>
                <m:degHide m:val="1"/>
                <m:ctrlPr>
                  <w:rPr>
                    <w:rFonts w:ascii="Nunito" w:cs="Nunito" w:eastAsia="Nunito" w:hAnsi="Nunito"/>
                    <w:sz w:val="30"/>
                    <w:szCs w:val="30"/>
                  </w:rPr>
                </m:ctrlPr>
              </m:radPr>
              <m:e>
                <m:r>
                  <w:rPr>
                    <w:rFonts w:ascii="Nunito" w:cs="Nunito" w:eastAsia="Nunito" w:hAnsi="Nunito"/>
                    <w:sz w:val="30"/>
                    <w:szCs w:val="30"/>
                  </w:rPr>
                  <m:t xml:space="preserve">3</m:t>
                </m:r>
              </m:e>
            </m:rad>
          </m:num>
          <m:den>
            <m:r>
              <w:rPr>
                <w:rFonts w:ascii="Nunito" w:cs="Nunito" w:eastAsia="Nunito" w:hAnsi="Nunito"/>
                <w:sz w:val="30"/>
                <w:szCs w:val="30"/>
              </w:rPr>
              <m:t xml:space="preserve">2R</m:t>
            </m:r>
          </m:den>
        </m:f>
      </m:oMath>
      <m:oMath>
        <m:r>
          <w:rPr>
            <w:rFonts w:ascii="Nunito" w:cs="Nunito" w:eastAsia="Nunito" w:hAnsi="Nunito"/>
            <w:sz w:val="24"/>
            <w:szCs w:val="24"/>
          </w:rPr>
          <m:t xml:space="preserve">=</m:t>
        </m:r>
      </m:oMath>
      <m:oMath>
        <m:r>
          <w:rPr>
            <w:rFonts w:ascii="Nunito" w:cs="Nunito" w:eastAsia="Nunito" w:hAnsi="Nunito"/>
          </w:rPr>
          <m:t xml:space="preserve">3</m:t>
        </m:r>
        <m:r>
          <w:rPr>
            <w:rFonts w:ascii="Nunito" w:cs="Nunito" w:eastAsia="Nunito" w:hAnsi="Nunito"/>
          </w:rPr>
          <m:t>⋅</m:t>
        </m:r>
        <m:rad>
          <m:radPr>
            <m:degHide m:val="1"/>
            <m:ctrlPr>
              <w:rPr>
                <w:rFonts w:ascii="Nunito" w:cs="Nunito" w:eastAsia="Nunito" w:hAnsi="Nunito"/>
              </w:rPr>
            </m:ctrlPr>
          </m:radPr>
          <m:e>
            <m:r>
              <w:rPr>
                <w:rFonts w:ascii="Nunito" w:cs="Nunito" w:eastAsia="Nunito" w:hAnsi="Nunito"/>
              </w:rPr>
              <m:t xml:space="preserve">3</m:t>
            </m:r>
          </m:e>
        </m:rad>
        <m:r>
          <w:rPr>
            <w:rFonts w:ascii="Nunito" w:cs="Nunito" w:eastAsia="Nunito" w:hAnsi="Nunito"/>
          </w:rPr>
          <m:t>≈</m:t>
        </m:r>
        <m:r>
          <w:rPr>
            <w:rFonts w:ascii="Nunito" w:cs="Nunito" w:eastAsia="Nunito" w:hAnsi="Nunito"/>
          </w:rPr>
          <m:t xml:space="preserve">5,19615</m:t>
        </m:r>
      </m:oMath>
      <w:r w:rsidDel="00000000" w:rsidR="00000000" w:rsidRPr="00000000">
        <w:rPr>
          <w:rtl w:val="0"/>
        </w:rPr>
      </w:r>
    </w:p>
    <w:p w:rsidR="00000000" w:rsidDel="00000000" w:rsidP="00000000" w:rsidRDefault="00000000" w:rsidRPr="00000000" w14:paraId="00000066">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Esta es una primera aproximación por </w:t>
      </w:r>
      <w:r w:rsidDel="00000000" w:rsidR="00000000" w:rsidRPr="00000000">
        <w:rPr>
          <w:rFonts w:ascii="Nunito" w:cs="Nunito" w:eastAsia="Nunito" w:hAnsi="Nunito"/>
          <w:b w:val="1"/>
          <w:rtl w:val="0"/>
        </w:rPr>
        <w:t xml:space="preserve">exceso</w:t>
      </w:r>
      <w:r w:rsidDel="00000000" w:rsidR="00000000" w:rsidRPr="00000000">
        <w:rPr>
          <w:rFonts w:ascii="Nunito" w:cs="Nunito" w:eastAsia="Nunito" w:hAnsi="Nunito"/>
          <w:rtl w:val="0"/>
        </w:rPr>
        <w:t xml:space="preserve"> de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67">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6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forma similar, se puede demostrar que, cuando en una circunferencia se circunscribe un polígono regular de \(n\) lados, la razón entre el perímetro del polígono y el diámetro de la circunferencia es:</w:t>
      </w:r>
    </w:p>
    <w:p w:rsidR="00000000" w:rsidDel="00000000" w:rsidP="00000000" w:rsidRDefault="00000000" w:rsidRPr="00000000" w14:paraId="00000069">
      <w:pPr>
        <w:spacing w:after="200" w:line="276" w:lineRule="auto"/>
        <w:jc w:val="center"/>
        <w:rPr>
          <w:rFonts w:ascii="Nunito" w:cs="Nunito" w:eastAsia="Nunito" w:hAnsi="Nunito"/>
        </w:rPr>
      </w:pPr>
      <m:oMath>
        <m:f>
          <m:fPr>
            <m:ctrlPr>
              <w:rPr>
                <w:rFonts w:ascii="Nunito" w:cs="Nunito" w:eastAsia="Nunito" w:hAnsi="Nunito"/>
                <w:sz w:val="30"/>
                <w:szCs w:val="30"/>
              </w:rPr>
            </m:ctrlPr>
          </m:fPr>
          <m:num>
            <m:r>
              <w:rPr>
                <w:rFonts w:ascii="Nunito" w:cs="Nunito" w:eastAsia="Nunito" w:hAnsi="Nunito"/>
                <w:sz w:val="30"/>
                <w:szCs w:val="30"/>
              </w:rPr>
              <m:t xml:space="preserve">P</m:t>
            </m:r>
          </m:num>
          <m:den>
            <m:r>
              <w:rPr>
                <w:rFonts w:ascii="Nunito" w:cs="Nunito" w:eastAsia="Nunito" w:hAnsi="Nunito"/>
                <w:sz w:val="30"/>
                <w:szCs w:val="30"/>
              </w:rPr>
              <m:t xml:space="preserve">2R</m:t>
            </m:r>
          </m:den>
        </m:f>
      </m:oMath>
      <m:oMath>
        <m:r>
          <w:rPr>
            <w:rFonts w:ascii="Nunito" w:cs="Nunito" w:eastAsia="Nunito" w:hAnsi="Nunito"/>
            <w:sz w:val="24"/>
            <w:szCs w:val="24"/>
          </w:rPr>
          <m:t xml:space="preserve">=n</m:t>
        </m:r>
        <m:r>
          <w:rPr>
            <w:rFonts w:ascii="Nunito" w:cs="Nunito" w:eastAsia="Nunito" w:hAnsi="Nunito"/>
            <w:sz w:val="24"/>
            <w:szCs w:val="24"/>
          </w:rPr>
          <m:t>⋅</m:t>
        </m:r>
        <m:box>
          <m:boxPr>
            <m:opEmu m:val="1"/>
            <m:ctrlPr>
              <w:rPr>
                <w:rFonts w:ascii="Nunito" w:cs="Nunito" w:eastAsia="Nunito" w:hAnsi="Nunito"/>
                <w:sz w:val="24"/>
                <w:szCs w:val="24"/>
              </w:rPr>
            </m:ctrlPr>
          </m:boxPr>
          <m:e>
            <m:r>
              <w:rPr>
                <w:rFonts w:ascii="Nunito" w:cs="Nunito" w:eastAsia="Nunito" w:hAnsi="Nunito"/>
                <w:sz w:val="24"/>
                <w:szCs w:val="24"/>
              </w:rPr>
              <m:t>tan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w:r w:rsidDel="00000000" w:rsidR="00000000" w:rsidRPr="00000000">
        <w:rPr>
          <w:rFonts w:ascii="Nunito" w:cs="Nunito" w:eastAsia="Nunito" w:hAnsi="Nunito"/>
          <w:sz w:val="30"/>
          <w:szCs w:val="30"/>
          <w:rtl w:val="0"/>
        </w:rPr>
        <w:t xml:space="preserve"> </w:t>
      </w:r>
      <w:r w:rsidDel="00000000" w:rsidR="00000000" w:rsidRPr="00000000">
        <w:rPr>
          <w:rFonts w:ascii="Nunito" w:cs="Nunito" w:eastAsia="Nunito" w:hAnsi="Nunito"/>
          <w:rtl w:val="0"/>
        </w:rPr>
        <w:t xml:space="preserve">,</w:t>
      </w:r>
    </w:p>
    <w:p w:rsidR="00000000" w:rsidDel="00000000" w:rsidP="00000000" w:rsidRDefault="00000000" w:rsidRPr="00000000" w14:paraId="0000006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 que corresponde a una aproximación por </w:t>
      </w:r>
      <w:r w:rsidDel="00000000" w:rsidR="00000000" w:rsidRPr="00000000">
        <w:rPr>
          <w:rFonts w:ascii="Nunito" w:cs="Nunito" w:eastAsia="Nunito" w:hAnsi="Nunito"/>
          <w:b w:val="1"/>
          <w:rtl w:val="0"/>
        </w:rPr>
        <w:t xml:space="preserve">exceso</w:t>
      </w:r>
      <w:r w:rsidDel="00000000" w:rsidR="00000000" w:rsidRPr="00000000">
        <w:rPr>
          <w:rFonts w:ascii="Nunito" w:cs="Nunito" w:eastAsia="Nunito" w:hAnsi="Nunito"/>
          <w:rtl w:val="0"/>
        </w:rPr>
        <w:t xml:space="preserve"> de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6B">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C">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COTAS DEL NÚMERO PI</w:t>
      </w:r>
    </w:p>
    <w:p w:rsidR="00000000" w:rsidDel="00000000" w:rsidP="00000000" w:rsidRDefault="00000000" w:rsidRPr="00000000" w14:paraId="0000006D">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base a las aproximaciones por exceso y defecto que vimos para el número pi, podemos concluir que:</w:t>
      </w:r>
    </w:p>
    <w:p w:rsidR="00000000" w:rsidDel="00000000" w:rsidP="00000000" w:rsidRDefault="00000000" w:rsidRPr="00000000" w14:paraId="0000006E">
      <w:pPr>
        <w:numPr>
          <w:ilvl w:val="0"/>
          <w:numId w:val="5"/>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Usando un triángulo equilátero inscrito y uno circunscrito a una circunferencia, encontramos que \(pi\) está acotado por:</w:t>
      </w:r>
    </w:p>
    <w:p w:rsidR="00000000" w:rsidDel="00000000" w:rsidP="00000000" w:rsidRDefault="00000000" w:rsidRPr="00000000" w14:paraId="0000006F">
      <w:pPr>
        <w:spacing w:after="200" w:line="276" w:lineRule="auto"/>
        <w:jc w:val="center"/>
        <w:rPr>
          <w:rFonts w:ascii="Nunito" w:cs="Nunito" w:eastAsia="Nunito" w:hAnsi="Nunito"/>
        </w:rPr>
      </w:pPr>
      <m:oMath>
        <m:f>
          <m:fPr>
            <m:ctrlPr>
              <w:rPr>
                <w:rFonts w:ascii="Nunito" w:cs="Nunito" w:eastAsia="Nunito" w:hAnsi="Nunito"/>
                <w:sz w:val="28"/>
                <w:szCs w:val="28"/>
              </w:rPr>
            </m:ctrlPr>
          </m:fPr>
          <m:num>
            <m:r>
              <w:rPr>
                <w:rFonts w:ascii="Nunito" w:cs="Nunito" w:eastAsia="Nunito" w:hAnsi="Nunito"/>
                <w:sz w:val="28"/>
                <w:szCs w:val="28"/>
              </w:rPr>
              <m:t xml:space="preserve">3</m:t>
            </m:r>
          </m:num>
          <m:den>
            <m:r>
              <w:rPr>
                <w:rFonts w:ascii="Nunito" w:cs="Nunito" w:eastAsia="Nunito" w:hAnsi="Nunito"/>
                <w:sz w:val="28"/>
                <w:szCs w:val="28"/>
              </w:rPr>
              <m:t xml:space="preserve">2</m:t>
            </m:r>
          </m:den>
        </m:f>
      </m:oMath>
      <m:oMath>
        <m:rad>
          <m:radPr>
            <m:degHide m:val="1"/>
            <m:ctrlPr>
              <w:rPr>
                <w:rFonts w:ascii="Nunito" w:cs="Nunito" w:eastAsia="Nunito" w:hAnsi="Nunito"/>
              </w:rPr>
            </m:ctrlPr>
          </m:radPr>
          <m:e>
            <m:r>
              <w:rPr>
                <w:rFonts w:ascii="Nunito" w:cs="Nunito" w:eastAsia="Nunito" w:hAnsi="Nunito"/>
              </w:rPr>
              <m:t xml:space="preserve">3</m:t>
            </m:r>
          </m:e>
        </m:rad>
        <m:r>
          <w:rPr>
            <w:rFonts w:ascii="Nunito" w:cs="Nunito" w:eastAsia="Nunito" w:hAnsi="Nunito"/>
          </w:rPr>
          <m:t xml:space="preserve"> &lt; </m:t>
        </m:r>
        <m:r>
          <w:rPr>
            <w:rFonts w:ascii="Nunito" w:cs="Nunito" w:eastAsia="Nunito" w:hAnsi="Nunito"/>
          </w:rPr>
          <m:t>π</m:t>
        </m:r>
        <m:r>
          <w:rPr>
            <w:rFonts w:ascii="Nunito" w:cs="Nunito" w:eastAsia="Nunito" w:hAnsi="Nunito"/>
          </w:rPr>
          <m:t xml:space="preserve"> &lt; 3</m:t>
        </m:r>
        <m:rad>
          <m:radPr>
            <m:degHide m:val="1"/>
            <m:ctrlPr>
              <w:rPr>
                <w:rFonts w:ascii="Nunito" w:cs="Nunito" w:eastAsia="Nunito" w:hAnsi="Nunito"/>
              </w:rPr>
            </m:ctrlPr>
          </m:radPr>
          <m:e>
            <m:r>
              <w:rPr>
                <w:rFonts w:ascii="Nunito" w:cs="Nunito" w:eastAsia="Nunito" w:hAnsi="Nunito"/>
              </w:rPr>
              <m:t xml:space="preserve">3</m:t>
            </m:r>
          </m:e>
        </m:rad>
      </m:oMath>
      <w:r w:rsidDel="00000000" w:rsidR="00000000" w:rsidRPr="00000000">
        <w:rPr>
          <w:rtl w:val="0"/>
        </w:rPr>
      </w:r>
    </w:p>
    <w:p w:rsidR="00000000" w:rsidDel="00000000" w:rsidP="00000000" w:rsidRDefault="00000000" w:rsidRPr="00000000" w14:paraId="00000070">
      <w:pPr>
        <w:spacing w:after="200" w:line="276" w:lineRule="auto"/>
        <w:jc w:val="center"/>
        <w:rPr>
          <w:rFonts w:ascii="Nunito" w:cs="Nunito" w:eastAsia="Nunito" w:hAnsi="Nunito"/>
        </w:rPr>
      </w:pPr>
      <m:oMath>
        <m:r>
          <w:rPr>
            <w:rFonts w:ascii="Nunito" w:cs="Nunito" w:eastAsia="Nunito" w:hAnsi="Nunito"/>
          </w:rPr>
          <m:t xml:space="preserve">2,59807</m:t>
        </m:r>
        <m:r>
          <w:rPr>
            <w:rFonts w:ascii="Nunito" w:cs="Nunito" w:eastAsia="Nunito" w:hAnsi="Nunito"/>
          </w:rPr>
          <m:t>…</m:t>
        </m:r>
        <m:r>
          <w:rPr>
            <w:rFonts w:ascii="Nunito" w:cs="Nunito" w:eastAsia="Nunito" w:hAnsi="Nunito"/>
          </w:rPr>
          <m:t xml:space="preserve"> &lt; </m:t>
        </m:r>
        <m:r>
          <w:rPr>
            <w:rFonts w:ascii="Nunito" w:cs="Nunito" w:eastAsia="Nunito" w:hAnsi="Nunito"/>
          </w:rPr>
          <m:t>π</m:t>
        </m:r>
        <m:r>
          <w:rPr>
            <w:rFonts w:ascii="Nunito" w:cs="Nunito" w:eastAsia="Nunito" w:hAnsi="Nunito"/>
          </w:rPr>
          <m:t xml:space="preserve"> &lt; 5,19615</m:t>
        </m:r>
        <m:r>
          <w:rPr>
            <w:rFonts w:ascii="Nunito" w:cs="Nunito" w:eastAsia="Nunito" w:hAnsi="Nunito"/>
          </w:rPr>
          <m:t>…</m:t>
        </m:r>
      </m:oMath>
      <w:r w:rsidDel="00000000" w:rsidR="00000000" w:rsidRPr="00000000">
        <w:rPr>
          <w:rtl w:val="0"/>
        </w:rPr>
      </w:r>
    </w:p>
    <w:p w:rsidR="00000000" w:rsidDel="00000000" w:rsidP="00000000" w:rsidRDefault="00000000" w:rsidRPr="00000000" w14:paraId="00000071">
      <w:pPr>
        <w:numPr>
          <w:ilvl w:val="0"/>
          <w:numId w:val="7"/>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Además, usando un polígono de </w:t>
      </w:r>
      <m:oMath>
        <m:r>
          <w:rPr>
            <w:rFonts w:ascii="Nunito" w:cs="Nunito" w:eastAsia="Nunito" w:hAnsi="Nunito"/>
          </w:rPr>
          <m:t xml:space="preserve">n</m:t>
        </m:r>
      </m:oMath>
      <w:r w:rsidDel="00000000" w:rsidR="00000000" w:rsidRPr="00000000">
        <w:rPr>
          <w:rFonts w:ascii="Nunito" w:cs="Nunito" w:eastAsia="Nunito" w:hAnsi="Nunito"/>
          <w:rtl w:val="0"/>
        </w:rPr>
        <w:t xml:space="preserve"> lados, </w:t>
      </w:r>
      <m:oMath>
        <m:r>
          <m:t>π</m:t>
        </m:r>
      </m:oMath>
      <w:r w:rsidDel="00000000" w:rsidR="00000000" w:rsidRPr="00000000">
        <w:rPr>
          <w:rFonts w:ascii="Nunito" w:cs="Nunito" w:eastAsia="Nunito" w:hAnsi="Nunito"/>
          <w:rtl w:val="0"/>
        </w:rPr>
        <w:t xml:space="preserve"> está acotado por:</w:t>
      </w:r>
    </w:p>
    <w:p w:rsidR="00000000" w:rsidDel="00000000" w:rsidP="00000000" w:rsidRDefault="00000000" w:rsidRPr="00000000" w14:paraId="00000072">
      <w:pPr>
        <w:spacing w:after="200" w:line="276" w:lineRule="auto"/>
        <w:jc w:val="center"/>
        <w:rPr>
          <w:rFonts w:ascii="Nunito" w:cs="Nunito" w:eastAsia="Nunito" w:hAnsi="Nunito"/>
        </w:rPr>
      </w:pPr>
      <m:oMath>
        <m:r>
          <w:rPr>
            <w:rFonts w:ascii="Nunito" w:cs="Nunito" w:eastAsia="Nunito" w:hAnsi="Nunito"/>
          </w:rPr>
          <m:t xml:space="preserve">n </m:t>
        </m:r>
        <m:box>
          <m:boxPr>
            <m:opEmu m:val="1"/>
            <m:ctrlPr>
              <w:rPr>
                <w:rFonts w:ascii="Nunito" w:cs="Nunito" w:eastAsia="Nunito" w:hAnsi="Nunito"/>
              </w:rPr>
            </m:ctrlPr>
          </m:boxPr>
          <m:e>
            <m:r>
              <w:rPr>
                <w:rFonts w:ascii="Nunito" w:cs="Nunito" w:eastAsia="Nunito" w:hAnsi="Nunito"/>
              </w:rPr>
              <m:t>sin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m:oMath>
        <m:r>
          <w:rPr>
            <w:rFonts w:ascii="Nunito" w:cs="Nunito" w:eastAsia="Nunito" w:hAnsi="Nunito"/>
          </w:rPr>
          <m:t xml:space="preserve">&lt; </m:t>
        </m:r>
        <m:r>
          <w:rPr>
            <w:rFonts w:ascii="Nunito" w:cs="Nunito" w:eastAsia="Nunito" w:hAnsi="Nunito"/>
          </w:rPr>
          <m:t>π</m:t>
        </m:r>
        <m:r>
          <w:rPr>
            <w:rFonts w:ascii="Nunito" w:cs="Nunito" w:eastAsia="Nunito" w:hAnsi="Nunito"/>
          </w:rPr>
          <m:t xml:space="preserve"> &lt;</m:t>
        </m:r>
      </m:oMath>
      <w:r w:rsidDel="00000000" w:rsidR="00000000" w:rsidRPr="00000000">
        <w:rPr>
          <w:rFonts w:ascii="Nunito" w:cs="Nunito" w:eastAsia="Nunito" w:hAnsi="Nunito"/>
          <w:rtl w:val="0"/>
        </w:rPr>
        <w:t xml:space="preserve"> </w:t>
      </w:r>
      <m:oMath>
        <m:r>
          <w:rPr>
            <w:rFonts w:ascii="Nunito" w:cs="Nunito" w:eastAsia="Nunito" w:hAnsi="Nunito"/>
          </w:rPr>
          <m:t xml:space="preserve">n </m:t>
        </m:r>
        <m:box>
          <m:boxPr>
            <m:opEmu m:val="1"/>
            <m:ctrlPr>
              <w:rPr>
                <w:rFonts w:ascii="Nunito" w:cs="Nunito" w:eastAsia="Nunito" w:hAnsi="Nunito"/>
              </w:rPr>
            </m:ctrlPr>
          </m:boxPr>
          <m:e>
            <m:r>
              <w:rPr>
                <w:rFonts w:ascii="Nunito" w:cs="Nunito" w:eastAsia="Nunito" w:hAnsi="Nunito"/>
              </w:rPr>
              <m:t>tan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w:r w:rsidDel="00000000" w:rsidR="00000000" w:rsidRPr="00000000">
        <w:rPr>
          <w:rtl w:val="0"/>
        </w:rPr>
      </w:r>
    </w:p>
    <w:p w:rsidR="00000000" w:rsidDel="00000000" w:rsidP="00000000" w:rsidRDefault="00000000" w:rsidRPr="00000000" w14:paraId="00000073">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4">
      <w:pPr>
        <w:spacing w:after="200" w:before="240" w:line="276" w:lineRule="auto"/>
        <w:jc w:val="both"/>
        <w:rPr>
          <w:rFonts w:ascii="Nunito" w:cs="Nunito" w:eastAsia="Nunito" w:hAnsi="Nunito"/>
        </w:rPr>
      </w:pPr>
      <w:r w:rsidDel="00000000" w:rsidR="00000000" w:rsidRPr="00000000">
        <w:rPr>
          <w:rFonts w:ascii="Nunito" w:cs="Nunito" w:eastAsia="Nunito" w:hAnsi="Nunito"/>
          <w:b w:val="1"/>
          <w:sz w:val="26"/>
          <w:szCs w:val="26"/>
          <w:rtl w:val="0"/>
        </w:rPr>
        <w:t xml:space="preserve">CONVERGENCIA DE LAS APROXIMACIONES AL NÚMERO PI</w:t>
      </w:r>
      <w:r w:rsidDel="00000000" w:rsidR="00000000" w:rsidRPr="00000000">
        <w:rPr>
          <w:rtl w:val="0"/>
        </w:rPr>
      </w:r>
    </w:p>
    <w:p w:rsidR="00000000" w:rsidDel="00000000" w:rsidP="00000000" w:rsidRDefault="00000000" w:rsidRPr="00000000" w14:paraId="00000075">
      <w:pPr>
        <w:spacing w:after="240" w:before="240" w:line="276" w:lineRule="auto"/>
        <w:jc w:val="both"/>
        <w:rPr>
          <w:rFonts w:ascii="Nunito" w:cs="Nunito" w:eastAsia="Nunito" w:hAnsi="Nunito"/>
        </w:rPr>
      </w:pPr>
      <w:r w:rsidDel="00000000" w:rsidR="00000000" w:rsidRPr="00000000">
        <w:rPr>
          <w:rFonts w:ascii="Nunito" w:cs="Nunito" w:eastAsia="Nunito" w:hAnsi="Nunito"/>
          <w:rtl w:val="0"/>
        </w:rPr>
        <w:t xml:space="preserve">Hemos visto que a través de una sucesión de polígonos regulares inscritos y otra sucesión de polígonos regulares circunscritos a una circunferencia, pudimos encontrar una aproximación por defecto y otra por exceso de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76">
      <w:pPr>
        <w:spacing w:after="240" w:before="240" w:line="276" w:lineRule="auto"/>
        <w:jc w:val="both"/>
        <w:rPr>
          <w:rFonts w:ascii="Nunito" w:cs="Nunito" w:eastAsia="Nunito" w:hAnsi="Nunito"/>
        </w:rPr>
      </w:pPr>
      <w:r w:rsidDel="00000000" w:rsidR="00000000" w:rsidRPr="00000000">
        <w:rPr>
          <w:rFonts w:ascii="Nunito" w:cs="Nunito" w:eastAsia="Nunito" w:hAnsi="Nunito"/>
          <w:rtl w:val="0"/>
        </w:rPr>
        <w:t xml:space="preserve">Llamemos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d</m:t>
            </m:r>
          </m:e>
          <m:sub>
            <m:r>
              <w:rPr>
                <w:rFonts w:ascii="Nunito" w:cs="Nunito" w:eastAsia="Nunito" w:hAnsi="Nunito"/>
              </w:rPr>
              <m:t xml:space="preserve">n</m:t>
            </m:r>
          </m:sub>
        </m:sSub>
        <m:r>
          <w:rPr>
            <w:rFonts w:ascii="Nunito" w:cs="Nunito" w:eastAsia="Nunito" w:hAnsi="Nunito"/>
          </w:rPr>
          <m:t xml:space="preserve">}</m:t>
        </m:r>
      </m:oMath>
      <w:r w:rsidDel="00000000" w:rsidR="00000000" w:rsidRPr="00000000">
        <w:rPr>
          <w:rFonts w:ascii="Nunito" w:cs="Nunito" w:eastAsia="Nunito" w:hAnsi="Nunito"/>
          <w:rtl w:val="0"/>
        </w:rPr>
        <w:t xml:space="preserve">a la sucesión que aproxima por defecto </w:t>
      </w:r>
      <m:oMath>
        <m:r>
          <m:t>π</m:t>
        </m:r>
      </m:oMath>
      <w:r w:rsidDel="00000000" w:rsidR="00000000" w:rsidRPr="00000000">
        <w:rPr>
          <w:rFonts w:ascii="Nunito" w:cs="Nunito" w:eastAsia="Nunito" w:hAnsi="Nunito"/>
          <w:rtl w:val="0"/>
        </w:rPr>
        <w:t xml:space="preserve">, y cuyo término general es:</w:t>
      </w:r>
    </w:p>
    <w:p w:rsidR="00000000" w:rsidDel="00000000" w:rsidP="00000000" w:rsidRDefault="00000000" w:rsidRPr="00000000" w14:paraId="00000077">
      <w:pPr>
        <w:spacing w:after="240" w:before="24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d</m:t>
            </m:r>
          </m:e>
          <m:sub>
            <m:r>
              <w:rPr>
                <w:rFonts w:ascii="Nunito" w:cs="Nunito" w:eastAsia="Nunito" w:hAnsi="Nunito"/>
              </w:rPr>
              <m:t xml:space="preserve">n</m:t>
            </m:r>
          </m:sub>
        </m:sSub>
        <m:r>
          <w:rPr>
            <w:rFonts w:ascii="Nunito" w:cs="Nunito" w:eastAsia="Nunito" w:hAnsi="Nunito"/>
          </w:rPr>
          <m:t xml:space="preserve">=</m:t>
        </m:r>
      </m:oMath>
      <m:oMath>
        <m:r>
          <w:rPr>
            <w:rFonts w:ascii="Nunito" w:cs="Nunito" w:eastAsia="Nunito" w:hAnsi="Nunito"/>
          </w:rPr>
          <m:t xml:space="preserve">n </m:t>
        </m:r>
        <m:box>
          <m:boxPr>
            <m:opEmu m:val="1"/>
            <m:ctrlPr>
              <w:rPr>
                <w:rFonts w:ascii="Nunito" w:cs="Nunito" w:eastAsia="Nunito" w:hAnsi="Nunito"/>
              </w:rPr>
            </m:ctrlPr>
          </m:boxPr>
          <m:e>
            <m:r>
              <w:rPr>
                <w:rFonts w:ascii="Nunito" w:cs="Nunito" w:eastAsia="Nunito" w:hAnsi="Nunito"/>
              </w:rPr>
              <m:t>sin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w:r w:rsidDel="00000000" w:rsidR="00000000" w:rsidRPr="00000000">
        <w:rPr>
          <w:rtl w:val="0"/>
        </w:rPr>
      </w:r>
    </w:p>
    <w:p w:rsidR="00000000" w:rsidDel="00000000" w:rsidP="00000000" w:rsidRDefault="00000000" w:rsidRPr="00000000" w14:paraId="00000078">
      <w:pPr>
        <w:spacing w:after="240" w:before="24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9">
      <w:pPr>
        <w:spacing w:after="240" w:line="276" w:lineRule="auto"/>
        <w:jc w:val="both"/>
        <w:rPr>
          <w:rFonts w:ascii="Nunito" w:cs="Nunito" w:eastAsia="Nunito" w:hAnsi="Nunito"/>
        </w:rPr>
      </w:pPr>
      <w:r w:rsidDel="00000000" w:rsidR="00000000" w:rsidRPr="00000000">
        <w:rPr>
          <w:rFonts w:ascii="Nunito" w:cs="Nunito" w:eastAsia="Nunito" w:hAnsi="Nunito"/>
          <w:rtl w:val="0"/>
        </w:rPr>
        <w:t xml:space="preserve">Y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e</m:t>
            </m:r>
          </m:e>
          <m:sub>
            <m:r>
              <w:rPr>
                <w:rFonts w:ascii="Nunito" w:cs="Nunito" w:eastAsia="Nunito" w:hAnsi="Nunito"/>
              </w:rPr>
              <m:t xml:space="preserve">n</m:t>
            </m:r>
          </m:sub>
        </m:sSub>
        <m:r>
          <w:rPr>
            <w:rFonts w:ascii="Nunito" w:cs="Nunito" w:eastAsia="Nunito" w:hAnsi="Nunito"/>
          </w:rPr>
          <m:t xml:space="preserve">}</m:t>
        </m:r>
      </m:oMath>
      <w:r w:rsidDel="00000000" w:rsidR="00000000" w:rsidRPr="00000000">
        <w:rPr>
          <w:rFonts w:ascii="Nunito" w:cs="Nunito" w:eastAsia="Nunito" w:hAnsi="Nunito"/>
          <w:rtl w:val="0"/>
        </w:rPr>
        <w:t xml:space="preserve"> a la sucesión que aproxima por exceso </w:t>
      </w:r>
      <m:oMath>
        <m:r>
          <m:t>π</m:t>
        </m:r>
      </m:oMath>
      <w:r w:rsidDel="00000000" w:rsidR="00000000" w:rsidRPr="00000000">
        <w:rPr>
          <w:rFonts w:ascii="Nunito" w:cs="Nunito" w:eastAsia="Nunito" w:hAnsi="Nunito"/>
          <w:rtl w:val="0"/>
        </w:rPr>
        <w:t xml:space="preserve"> cuyo término general es:</w:t>
      </w:r>
    </w:p>
    <w:p w:rsidR="00000000" w:rsidDel="00000000" w:rsidP="00000000" w:rsidRDefault="00000000" w:rsidRPr="00000000" w14:paraId="0000007A">
      <w:pPr>
        <w:spacing w:after="24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e</m:t>
            </m:r>
          </m:e>
          <m:sub>
            <m:r>
              <w:rPr>
                <w:rFonts w:ascii="Nunito" w:cs="Nunito" w:eastAsia="Nunito" w:hAnsi="Nunito"/>
              </w:rPr>
              <m:t xml:space="preserve">n</m:t>
            </m:r>
          </m:sub>
        </m:sSub>
        <m:r>
          <w:rPr>
            <w:rFonts w:ascii="Nunito" w:cs="Nunito" w:eastAsia="Nunito" w:hAnsi="Nunito"/>
          </w:rPr>
          <m:t xml:space="preserve">=</m:t>
        </m:r>
      </m:oMath>
      <m:oMath>
        <m:r>
          <w:rPr>
            <w:rFonts w:ascii="Nunito" w:cs="Nunito" w:eastAsia="Nunito" w:hAnsi="Nunito"/>
          </w:rPr>
          <m:t xml:space="preserve">n </m:t>
        </m:r>
        <m:box>
          <m:boxPr>
            <m:opEmu m:val="1"/>
            <m:ctrlPr>
              <w:rPr>
                <w:rFonts w:ascii="Nunito" w:cs="Nunito" w:eastAsia="Nunito" w:hAnsi="Nunito"/>
              </w:rPr>
            </m:ctrlPr>
          </m:boxPr>
          <m:e>
            <m:r>
              <w:rPr>
                <w:rFonts w:ascii="Nunito" w:cs="Nunito" w:eastAsia="Nunito" w:hAnsi="Nunito"/>
              </w:rPr>
              <m:t>tan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w:r w:rsidDel="00000000" w:rsidR="00000000" w:rsidRPr="00000000">
        <w:rPr>
          <w:rtl w:val="0"/>
        </w:rPr>
      </w:r>
    </w:p>
    <w:p w:rsidR="00000000" w:rsidDel="00000000" w:rsidP="00000000" w:rsidRDefault="00000000" w:rsidRPr="00000000" w14:paraId="0000007B">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Cabe destacar que los términos de dichas sucesiones acotan </w:t>
      </w:r>
      <m:oMath>
        <m:r>
          <m:t>π</m:t>
        </m:r>
      </m:oMath>
      <w:r w:rsidDel="00000000" w:rsidR="00000000" w:rsidRPr="00000000">
        <w:rPr>
          <w:rFonts w:ascii="Nunito" w:cs="Nunito" w:eastAsia="Nunito" w:hAnsi="Nunito"/>
          <w:rtl w:val="0"/>
        </w:rPr>
        <w:t xml:space="preserve">, sin embargo, no hemos demostrado que las sucesiones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d</m:t>
            </m:r>
          </m:e>
          <m:sub>
            <m:r>
              <w:rPr>
                <w:rFonts w:ascii="Nunito" w:cs="Nunito" w:eastAsia="Nunito" w:hAnsi="Nunito"/>
              </w:rPr>
              <m:t xml:space="preserve">n</m:t>
            </m:r>
          </m:sub>
        </m:sSub>
        <m:r>
          <w:rPr>
            <w:rFonts w:ascii="Nunito" w:cs="Nunito" w:eastAsia="Nunito" w:hAnsi="Nunito"/>
          </w:rPr>
          <m:t xml:space="preserve">}</m:t>
        </m:r>
      </m:oMath>
      <w:r w:rsidDel="00000000" w:rsidR="00000000" w:rsidRPr="00000000">
        <w:rPr>
          <w:rFonts w:ascii="Nunito" w:cs="Nunito" w:eastAsia="Nunito" w:hAnsi="Nunito"/>
          <w:rtl w:val="0"/>
        </w:rPr>
        <w:t xml:space="preserve"> y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e</m:t>
            </m:r>
          </m:e>
          <m:sub>
            <m:r>
              <w:rPr>
                <w:rFonts w:ascii="Nunito" w:cs="Nunito" w:eastAsia="Nunito" w:hAnsi="Nunito"/>
              </w:rPr>
              <m:t xml:space="preserve">n</m:t>
            </m:r>
          </m:sub>
        </m:sSub>
        <m:r>
          <w:rPr>
            <w:rFonts w:ascii="Nunito" w:cs="Nunito" w:eastAsia="Nunito" w:hAnsi="Nunito"/>
          </w:rPr>
          <m:t xml:space="preserve">}</m:t>
        </m:r>
      </m:oMath>
      <w:r w:rsidDel="00000000" w:rsidR="00000000" w:rsidRPr="00000000">
        <w:rPr>
          <w:rFonts w:ascii="Nunito" w:cs="Nunito" w:eastAsia="Nunito" w:hAnsi="Nunito"/>
          <w:rtl w:val="0"/>
        </w:rPr>
        <w:t xml:space="preserve"> convergen a </w:t>
      </w:r>
      <m:oMath>
        <m:r>
          <m:t>π</m:t>
        </m:r>
      </m:oMath>
      <w:r w:rsidDel="00000000" w:rsidR="00000000" w:rsidRPr="00000000">
        <w:rPr>
          <w:rFonts w:ascii="Nunito" w:cs="Nunito" w:eastAsia="Nunito" w:hAnsi="Nunito"/>
          <w:rtl w:val="0"/>
        </w:rPr>
        <w:t xml:space="preserve">. Este hecho es cierto y aunque no lo probaremos en esta lección, se </w:t>
      </w:r>
      <w:r w:rsidDel="00000000" w:rsidR="00000000" w:rsidRPr="00000000">
        <w:rPr>
          <w:rFonts w:ascii="Nunito" w:cs="Nunito" w:eastAsia="Nunito" w:hAnsi="Nunito"/>
          <w:rtl w:val="0"/>
        </w:rPr>
        <w:t xml:space="preserve">cumple que</w:t>
      </w:r>
      <w:r w:rsidDel="00000000" w:rsidR="00000000" w:rsidRPr="00000000">
        <w:rPr>
          <w:rFonts w:ascii="Nunito" w:cs="Nunito" w:eastAsia="Nunito" w:hAnsi="Nunito"/>
          <w:rtl w:val="0"/>
        </w:rPr>
        <w:t xml:space="preserve">:</w:t>
      </w:r>
    </w:p>
    <w:p w:rsidR="00000000" w:rsidDel="00000000" w:rsidP="00000000" w:rsidRDefault="00000000" w:rsidRPr="00000000" w14:paraId="0000007C">
      <w:pPr>
        <w:spacing w:after="200" w:line="276" w:lineRule="auto"/>
        <w:jc w:val="center"/>
        <w:rPr>
          <w:rFonts w:ascii="Nunito" w:cs="Nunito" w:eastAsia="Nunito" w:hAnsi="Nunito"/>
        </w:rPr>
      </w:pPr>
      <m:oMath>
        <m:limLow>
          <m:limLowPr>
            <m:ctrlPr>
              <w:rPr>
                <w:rFonts w:ascii="Nunito" w:cs="Nunito" w:eastAsia="Nunito" w:hAnsi="Nunito"/>
              </w:rPr>
            </m:ctrlPr>
          </m:limLowPr>
          <m:e>
            <m:r>
              <m:t>lim</m:t>
            </m:r>
          </m:e>
          <m:lim>
            <m:r>
              <w:rPr>
                <w:rFonts w:ascii="Nunito" w:cs="Nunito" w:eastAsia="Nunito" w:hAnsi="Nunito"/>
              </w:rPr>
              <m:t xml:space="preserve">n </m:t>
            </m:r>
            <m:r>
              <w:rPr>
                <w:rFonts w:ascii="Nunito" w:cs="Nunito" w:eastAsia="Nunito" w:hAnsi="Nunito"/>
              </w:rPr>
              <m:t>→</m:t>
            </m:r>
            <m:r>
              <w:rPr>
                <w:rFonts w:ascii="Nunito" w:cs="Nunito" w:eastAsia="Nunito" w:hAnsi="Nunito"/>
              </w:rPr>
              <m:t xml:space="preserve"> </m:t>
            </m:r>
            <m:r>
              <w:rPr>
                <w:rFonts w:ascii="Nunito" w:cs="Nunito" w:eastAsia="Nunito" w:hAnsi="Nunito"/>
              </w:rPr>
              <m:t>∞</m:t>
            </m:r>
          </m:lim>
        </m:limLow>
        <m:sSub>
          <m:sSubPr>
            <m:ctrlPr>
              <w:rPr>
                <w:rFonts w:ascii="Nunito" w:cs="Nunito" w:eastAsia="Nunito" w:hAnsi="Nunito"/>
              </w:rPr>
            </m:ctrlPr>
          </m:sSubPr>
          <m:e>
            <m:r>
              <w:rPr>
                <w:rFonts w:ascii="Nunito" w:cs="Nunito" w:eastAsia="Nunito" w:hAnsi="Nunito"/>
              </w:rPr>
              <m:t xml:space="preserve">d</m:t>
            </m:r>
          </m:e>
          <m:sub>
            <m:r>
              <w:rPr>
                <w:rFonts w:ascii="Nunito" w:cs="Nunito" w:eastAsia="Nunito" w:hAnsi="Nunito"/>
              </w:rPr>
              <m:t xml:space="preserve">n</m:t>
            </m:r>
          </m:sub>
        </m:sSub>
        <m:r>
          <w:rPr>
            <w:rFonts w:ascii="Nunito" w:cs="Nunito" w:eastAsia="Nunito" w:hAnsi="Nunito"/>
          </w:rPr>
          <m:t xml:space="preserve">=</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n </m:t>
            </m:r>
            <m:r>
              <w:rPr>
                <w:rFonts w:ascii="Nunito" w:cs="Nunito" w:eastAsia="Nunito" w:hAnsi="Nunito"/>
              </w:rPr>
              <m:t>→</m:t>
            </m:r>
            <m:r>
              <w:rPr>
                <w:rFonts w:ascii="Nunito" w:cs="Nunito" w:eastAsia="Nunito" w:hAnsi="Nunito"/>
              </w:rPr>
              <m:t xml:space="preserve"> </m:t>
            </m:r>
            <m:r>
              <w:rPr>
                <w:rFonts w:ascii="Nunito" w:cs="Nunito" w:eastAsia="Nunito" w:hAnsi="Nunito"/>
              </w:rPr>
              <m:t>∞</m:t>
            </m:r>
          </m:lim>
        </m:limLow>
      </m:oMath>
      <m:oMath>
        <m:r>
          <w:rPr>
            <w:rFonts w:ascii="Nunito" w:cs="Nunito" w:eastAsia="Nunito" w:hAnsi="Nunito"/>
          </w:rPr>
          <m:t xml:space="preserve">n </m:t>
        </m:r>
        <m:box>
          <m:boxPr>
            <m:opEmu m:val="1"/>
            <m:ctrlPr>
              <w:rPr>
                <w:rFonts w:ascii="Nunito" w:cs="Nunito" w:eastAsia="Nunito" w:hAnsi="Nunito"/>
              </w:rPr>
            </m:ctrlPr>
          </m:boxPr>
          <m:e>
            <m:r>
              <w:rPr>
                <w:rFonts w:ascii="Nunito" w:cs="Nunito" w:eastAsia="Nunito" w:hAnsi="Nunito"/>
              </w:rPr>
              <m:t>sin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m:oMath>
        <m:r>
          <w:rPr>
            <w:rFonts w:ascii="Nunito" w:cs="Nunito" w:eastAsia="Nunito" w:hAnsi="Nunito"/>
          </w:rPr>
          <m:t xml:space="preserve">=</m:t>
        </m:r>
        <m:r>
          <w:rPr>
            <w:rFonts w:ascii="Nunito" w:cs="Nunito" w:eastAsia="Nunito" w:hAnsi="Nunito"/>
          </w:rPr>
          <m:t>π</m:t>
        </m:r>
      </m:oMath>
      <w:r w:rsidDel="00000000" w:rsidR="00000000" w:rsidRPr="00000000">
        <w:rPr>
          <w:rtl w:val="0"/>
        </w:rPr>
      </w:r>
    </w:p>
    <w:p w:rsidR="00000000" w:rsidDel="00000000" w:rsidP="00000000" w:rsidRDefault="00000000" w:rsidRPr="00000000" w14:paraId="0000007D">
      <w:pPr>
        <w:spacing w:after="200" w:line="276" w:lineRule="auto"/>
        <w:jc w:val="center"/>
        <w:rPr>
          <w:rFonts w:ascii="Nunito" w:cs="Nunito" w:eastAsia="Nunito" w:hAnsi="Nunito"/>
        </w:rPr>
      </w:pPr>
      <m:oMath>
        <m:limLow>
          <m:limLowPr>
            <m:ctrlPr>
              <w:rPr>
                <w:rFonts w:ascii="Nunito" w:cs="Nunito" w:eastAsia="Nunito" w:hAnsi="Nunito"/>
              </w:rPr>
            </m:ctrlPr>
          </m:limLowPr>
          <m:e>
            <m:r>
              <m:t>lim</m:t>
            </m:r>
          </m:e>
          <m:lim>
            <m:r>
              <w:rPr>
                <w:rFonts w:ascii="Nunito" w:cs="Nunito" w:eastAsia="Nunito" w:hAnsi="Nunito"/>
              </w:rPr>
              <m:t xml:space="preserve">n </m:t>
            </m:r>
            <m:r>
              <w:rPr>
                <w:rFonts w:ascii="Nunito" w:cs="Nunito" w:eastAsia="Nunito" w:hAnsi="Nunito"/>
              </w:rPr>
              <m:t>→</m:t>
            </m:r>
            <m:r>
              <w:rPr>
                <w:rFonts w:ascii="Nunito" w:cs="Nunito" w:eastAsia="Nunito" w:hAnsi="Nunito"/>
              </w:rPr>
              <m:t xml:space="preserve"> </m:t>
            </m:r>
            <m:r>
              <w:rPr>
                <w:rFonts w:ascii="Nunito" w:cs="Nunito" w:eastAsia="Nunito" w:hAnsi="Nunito"/>
              </w:rPr>
              <m:t>∞</m:t>
            </m:r>
          </m:lim>
        </m:limLow>
        <m:sSub>
          <m:sSubPr>
            <m:ctrlPr>
              <w:rPr>
                <w:rFonts w:ascii="Nunito" w:cs="Nunito" w:eastAsia="Nunito" w:hAnsi="Nunito"/>
              </w:rPr>
            </m:ctrlPr>
          </m:sSubPr>
          <m:e>
            <m:r>
              <w:rPr>
                <w:rFonts w:ascii="Nunito" w:cs="Nunito" w:eastAsia="Nunito" w:hAnsi="Nunito"/>
              </w:rPr>
              <m:t xml:space="preserve">e</m:t>
            </m:r>
          </m:e>
          <m:sub>
            <m:r>
              <w:rPr>
                <w:rFonts w:ascii="Nunito" w:cs="Nunito" w:eastAsia="Nunito" w:hAnsi="Nunito"/>
              </w:rPr>
              <m:t xml:space="preserve">n</m:t>
            </m:r>
          </m:sub>
        </m:sSub>
        <m:r>
          <w:rPr>
            <w:rFonts w:ascii="Nunito" w:cs="Nunito" w:eastAsia="Nunito" w:hAnsi="Nunito"/>
          </w:rPr>
          <m:t xml:space="preserve">=</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n </m:t>
            </m:r>
            <m:r>
              <w:rPr>
                <w:rFonts w:ascii="Nunito" w:cs="Nunito" w:eastAsia="Nunito" w:hAnsi="Nunito"/>
              </w:rPr>
              <m:t>→</m:t>
            </m:r>
            <m:r>
              <w:rPr>
                <w:rFonts w:ascii="Nunito" w:cs="Nunito" w:eastAsia="Nunito" w:hAnsi="Nunito"/>
              </w:rPr>
              <m:t xml:space="preserve"> </m:t>
            </m:r>
            <m:r>
              <w:rPr>
                <w:rFonts w:ascii="Nunito" w:cs="Nunito" w:eastAsia="Nunito" w:hAnsi="Nunito"/>
              </w:rPr>
              <m:t>∞</m:t>
            </m:r>
          </m:lim>
        </m:limLow>
      </m:oMath>
      <m:oMath>
        <m:r>
          <w:rPr>
            <w:rFonts w:ascii="Nunito" w:cs="Nunito" w:eastAsia="Nunito" w:hAnsi="Nunito"/>
          </w:rPr>
          <m:t xml:space="preserve">n </m:t>
        </m:r>
        <m:box>
          <m:boxPr>
            <m:opEmu m:val="1"/>
            <m:ctrlPr>
              <w:rPr>
                <w:rFonts w:ascii="Nunito" w:cs="Nunito" w:eastAsia="Nunito" w:hAnsi="Nunito"/>
              </w:rPr>
            </m:ctrlPr>
          </m:boxPr>
          <m:e>
            <m:r>
              <w:rPr>
                <w:rFonts w:ascii="Nunito" w:cs="Nunito" w:eastAsia="Nunito" w:hAnsi="Nunito"/>
              </w:rPr>
              <m:t>tan</m:t>
            </m:r>
          </m:e>
        </m:box>
      </m:oMath>
      <m:oMath>
        <m:r>
          <w:rPr>
            <w:rFonts w:ascii="Nunito" w:cs="Nunito" w:eastAsia="Nunito" w:hAnsi="Nunito"/>
            <w:sz w:val="30"/>
            <w:szCs w:val="30"/>
          </w:rPr>
          <m:t xml:space="preserve">(</m:t>
        </m:r>
        <m:f>
          <m:fPr>
            <m:ctrlPr>
              <w:rPr>
                <w:rFonts w:ascii="Nunito" w:cs="Nunito" w:eastAsia="Nunito" w:hAnsi="Nunito"/>
                <w:sz w:val="30"/>
                <w:szCs w:val="30"/>
              </w:rPr>
            </m:ctrlPr>
          </m:fPr>
          <m:num>
            <m:r>
              <w:rPr>
                <w:rFonts w:ascii="Nunito" w:cs="Nunito" w:eastAsia="Nunito" w:hAnsi="Nunito"/>
                <w:sz w:val="30"/>
                <w:szCs w:val="30"/>
              </w:rPr>
              <m:t xml:space="preserve">18</m:t>
            </m:r>
            <m:sSup>
              <m:sSupPr>
                <m:ctrlPr>
                  <w:rPr>
                    <w:rFonts w:ascii="Nunito" w:cs="Nunito" w:eastAsia="Nunito" w:hAnsi="Nunito"/>
                    <w:sz w:val="30"/>
                    <w:szCs w:val="30"/>
                  </w:rPr>
                </m:ctrlPr>
              </m:sSupPr>
              <m:e>
                <m:r>
                  <w:rPr>
                    <w:rFonts w:ascii="Nunito" w:cs="Nunito" w:eastAsia="Nunito" w:hAnsi="Nunito"/>
                    <w:sz w:val="30"/>
                    <w:szCs w:val="30"/>
                  </w:rPr>
                  <m:t xml:space="preserve">0</m:t>
                </m:r>
              </m:e>
              <m:sup>
                <m:r>
                  <w:rPr>
                    <w:rFonts w:ascii="Nunito" w:cs="Nunito" w:eastAsia="Nunito" w:hAnsi="Nunito"/>
                    <w:sz w:val="30"/>
                    <w:szCs w:val="30"/>
                  </w:rPr>
                  <m:t>∘</m:t>
                </m:r>
              </m:sup>
            </m:sSup>
          </m:num>
          <m:den>
            <m:r>
              <w:rPr>
                <w:rFonts w:ascii="Nunito" w:cs="Nunito" w:eastAsia="Nunito" w:hAnsi="Nunito"/>
                <w:sz w:val="30"/>
                <w:szCs w:val="30"/>
              </w:rPr>
              <m:t xml:space="preserve">n</m:t>
            </m:r>
          </m:den>
        </m:f>
        <m:r>
          <w:rPr>
            <w:rFonts w:ascii="Nunito" w:cs="Nunito" w:eastAsia="Nunito" w:hAnsi="Nunito"/>
            <w:sz w:val="30"/>
            <w:szCs w:val="30"/>
          </w:rPr>
          <m:t xml:space="preserve">)</m:t>
        </m:r>
      </m:oMath>
      <m:oMath>
        <m:r>
          <w:rPr>
            <w:rFonts w:ascii="Nunito" w:cs="Nunito" w:eastAsia="Nunito" w:hAnsi="Nunito"/>
          </w:rPr>
          <m:t xml:space="preserve">=</m:t>
        </m:r>
        <m:r>
          <w:rPr>
            <w:rFonts w:ascii="Nunito" w:cs="Nunito" w:eastAsia="Nunito" w:hAnsi="Nunito"/>
          </w:rPr>
          <m:t>π</m:t>
        </m:r>
      </m:oMath>
      <w:r w:rsidDel="00000000" w:rsidR="00000000" w:rsidRPr="00000000">
        <w:rPr>
          <w:rtl w:val="0"/>
        </w:rPr>
      </w:r>
    </w:p>
    <w:p w:rsidR="00000000" w:rsidDel="00000000" w:rsidP="00000000" w:rsidRDefault="00000000" w:rsidRPr="00000000" w14:paraId="0000007E">
      <w:pPr>
        <w:widowControl w:val="0"/>
        <w:spacing w:after="0"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F">
      <w:pPr>
        <w:widowControl w:val="0"/>
        <w:spacing w:after="0"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0">
      <w:pPr>
        <w:spacing w:after="200"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8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esta lección vimos un par de métodos que sirven para encontrar aproximaciones de números irracionales:</w:t>
      </w:r>
    </w:p>
    <w:p w:rsidR="00000000" w:rsidDel="00000000" w:rsidP="00000000" w:rsidRDefault="00000000" w:rsidRPr="00000000" w14:paraId="00000082">
      <w:pPr>
        <w:numPr>
          <w:ilvl w:val="0"/>
          <w:numId w:val="2"/>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Usamos el método de Herón para aproximarnos a </w:t>
      </w:r>
      <m:oMath>
        <m:rad>
          <m:radPr>
            <m:degHide m:val="1"/>
            <m:ctrlPr>
              <w:rPr>
                <w:rFonts w:ascii="Nunito" w:cs="Nunito" w:eastAsia="Nunito" w:hAnsi="Nunito"/>
              </w:rPr>
            </m:ctrlPr>
          </m:radPr>
          <m:e>
            <m:r>
              <w:rPr>
                <w:rFonts w:ascii="Nunito" w:cs="Nunito" w:eastAsia="Nunito" w:hAnsi="Nunito"/>
              </w:rPr>
              <m:t xml:space="preserve">2</m:t>
            </m:r>
          </m:e>
        </m:rad>
      </m:oMath>
      <w:r w:rsidDel="00000000" w:rsidR="00000000" w:rsidRPr="00000000">
        <w:rPr>
          <w:rFonts w:ascii="Nunito" w:cs="Nunito" w:eastAsia="Nunito" w:hAnsi="Nunito"/>
          <w:rtl w:val="0"/>
        </w:rPr>
        <w:t xml:space="preserve">. Para ello comenzamos con un rectángulo de área </w:t>
      </w:r>
      <m:oMath>
        <m:r>
          <w:rPr>
            <w:rFonts w:ascii="Nunito" w:cs="Nunito" w:eastAsia="Nunito" w:hAnsi="Nunito"/>
          </w:rPr>
          <m:t xml:space="preserve">2</m:t>
        </m:r>
      </m:oMath>
      <w:r w:rsidDel="00000000" w:rsidR="00000000" w:rsidRPr="00000000">
        <w:rPr>
          <w:rFonts w:ascii="Nunito" w:cs="Nunito" w:eastAsia="Nunito" w:hAnsi="Nunito"/>
          <w:rtl w:val="0"/>
        </w:rPr>
        <w:t xml:space="preserve"> y lo transformamos, usando una sucesión, para que fuese cada vez más parecido a un cuadrado de lado </w:t>
      </w:r>
      <m:oMath>
        <m:rad>
          <m:radPr>
            <m:degHide m:val="1"/>
            <m:ctrlPr>
              <w:rPr>
                <w:rFonts w:ascii="Nunito" w:cs="Nunito" w:eastAsia="Nunito" w:hAnsi="Nunito"/>
              </w:rPr>
            </m:ctrlPr>
          </m:radPr>
          <m:e>
            <m:r>
              <w:rPr>
                <w:rFonts w:ascii="Nunito" w:cs="Nunito" w:eastAsia="Nunito" w:hAnsi="Nunito"/>
              </w:rPr>
              <m:t xml:space="preserve">2</m:t>
            </m:r>
          </m:e>
        </m:rad>
      </m:oMath>
      <w:r w:rsidDel="00000000" w:rsidR="00000000" w:rsidRPr="00000000">
        <w:rPr>
          <w:rFonts w:ascii="Nunito" w:cs="Nunito" w:eastAsia="Nunito" w:hAnsi="Nunito"/>
          <w:rtl w:val="0"/>
        </w:rPr>
        <w:t xml:space="preserve">.</w:t>
      </w:r>
    </w:p>
    <w:p w:rsidR="00000000" w:rsidDel="00000000" w:rsidP="00000000" w:rsidRDefault="00000000" w:rsidRPr="00000000" w14:paraId="00000083">
      <w:pPr>
        <w:numPr>
          <w:ilvl w:val="0"/>
          <w:numId w:val="2"/>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Vimos que una forma de estimar el valor de </w:t>
      </w:r>
      <m:oMath>
        <m:r>
          <m:t>π</m:t>
        </m:r>
      </m:oMath>
      <w:r w:rsidDel="00000000" w:rsidR="00000000" w:rsidRPr="00000000">
        <w:rPr>
          <w:rFonts w:ascii="Nunito" w:cs="Nunito" w:eastAsia="Nunito" w:hAnsi="Nunito"/>
          <w:rtl w:val="0"/>
        </w:rPr>
        <w:t xml:space="preserve"> es usar polígonos regulares de </w:t>
      </w:r>
      <m:oMath>
        <m:r>
          <w:rPr>
            <w:rFonts w:ascii="Nunito" w:cs="Nunito" w:eastAsia="Nunito" w:hAnsi="Nunito"/>
          </w:rPr>
          <m:t xml:space="preserve">n</m:t>
        </m:r>
      </m:oMath>
      <w:r w:rsidDel="00000000" w:rsidR="00000000" w:rsidRPr="00000000">
        <w:rPr>
          <w:rFonts w:ascii="Nunito" w:cs="Nunito" w:eastAsia="Nunito" w:hAnsi="Nunito"/>
          <w:rtl w:val="0"/>
        </w:rPr>
        <w:t xml:space="preserve"> lados que se inscriben y circunscriben en una circunferencia. </w:t>
      </w:r>
    </w:p>
    <w:p w:rsidR="00000000" w:rsidDel="00000000" w:rsidP="00000000" w:rsidRDefault="00000000" w:rsidRPr="00000000" w14:paraId="00000084">
      <w:pPr>
        <w:numPr>
          <w:ilvl w:val="0"/>
          <w:numId w:val="2"/>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Al calcular la razón entre el perímetro de los polígonos inscritos y circunscritos, y el diámetro de la circunferencia, es posible obtener, respectivamente, una aproximación por defecto y exceso de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85">
      <w:pPr>
        <w:numPr>
          <w:ilvl w:val="0"/>
          <w:numId w:val="2"/>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A medida que </w:t>
      </w:r>
      <m:oMath>
        <m:r>
          <w:rPr>
            <w:rFonts w:ascii="Nunito" w:cs="Nunito" w:eastAsia="Nunito" w:hAnsi="Nunito"/>
          </w:rPr>
          <m:t xml:space="preserve">n</m:t>
        </m:r>
      </m:oMath>
      <w:r w:rsidDel="00000000" w:rsidR="00000000" w:rsidRPr="00000000">
        <w:rPr>
          <w:rFonts w:ascii="Nunito" w:cs="Nunito" w:eastAsia="Nunito" w:hAnsi="Nunito"/>
          <w:rtl w:val="0"/>
        </w:rPr>
        <w:t xml:space="preserve"> crece, ambas aproximaciones se acercan cada vez más a </w:t>
      </w:r>
      <m:oMath>
        <m:r>
          <m:t>π</m:t>
        </m:r>
      </m:oMath>
      <w:r w:rsidDel="00000000" w:rsidR="00000000" w:rsidRPr="00000000">
        <w:rPr>
          <w:rFonts w:ascii="Nunito" w:cs="Nunito" w:eastAsia="Nunito" w:hAnsi="Nunito"/>
          <w:rtl w:val="0"/>
        </w:rPr>
        <w:t xml:space="preserve">.</w:t>
      </w:r>
    </w:p>
    <w:p w:rsidR="00000000" w:rsidDel="00000000" w:rsidP="00000000" w:rsidRDefault="00000000" w:rsidRPr="00000000" w14:paraId="00000086">
      <w:pPr>
        <w:spacing w:after="200" w:lineRule="auto"/>
        <w:rPr>
          <w:rFonts w:ascii="Nunito" w:cs="Nunito" w:eastAsia="Nunito" w:hAnsi="Nunito"/>
        </w:rPr>
      </w:pPr>
      <w:r w:rsidDel="00000000" w:rsidR="00000000" w:rsidRPr="00000000">
        <w:rPr>
          <w:rFonts w:ascii="Nunito" w:cs="Nunito" w:eastAsia="Nunito" w:hAnsi="Nunito"/>
          <w:b w:val="1"/>
          <w:sz w:val="26"/>
          <w:szCs w:val="26"/>
          <w:rtl w:val="0"/>
        </w:rPr>
        <w:t xml:space="preserve">Recursos y links de interés</w:t>
      </w:r>
      <w:r w:rsidDel="00000000" w:rsidR="00000000" w:rsidRPr="00000000">
        <w:rPr>
          <w:rtl w:val="0"/>
        </w:rPr>
      </w:r>
    </w:p>
    <w:p w:rsidR="00000000" w:rsidDel="00000000" w:rsidP="00000000" w:rsidRDefault="00000000" w:rsidRPr="00000000" w14:paraId="00000087">
      <w:pPr>
        <w:spacing w:after="200" w:line="276" w:lineRule="auto"/>
        <w:jc w:val="both"/>
        <w:rPr>
          <w:rFonts w:ascii="Nunito" w:cs="Nunito" w:eastAsia="Nunito" w:hAnsi="Nunito"/>
          <w:b w:val="1"/>
          <w:i w:val="1"/>
        </w:rPr>
      </w:pPr>
      <w:r w:rsidDel="00000000" w:rsidR="00000000" w:rsidRPr="00000000">
        <w:rPr>
          <w:rFonts w:ascii="Nunito" w:cs="Nunito" w:eastAsia="Nunito" w:hAnsi="Nunito"/>
          <w:rtl w:val="0"/>
        </w:rPr>
        <w:t xml:space="preserve">A continuación, te dejamos algunos links en donde podrás aprender más acerca de Herón y su método para </w:t>
      </w:r>
      <w:r w:rsidDel="00000000" w:rsidR="00000000" w:rsidRPr="00000000">
        <w:rPr>
          <w:rFonts w:ascii="Nunito" w:cs="Nunito" w:eastAsia="Nunito" w:hAnsi="Nunito"/>
          <w:rtl w:val="0"/>
        </w:rPr>
        <w:t xml:space="preserve">aproximar usando</w:t>
      </w:r>
      <w:r w:rsidDel="00000000" w:rsidR="00000000" w:rsidRPr="00000000">
        <w:rPr>
          <w:rFonts w:ascii="Nunito" w:cs="Nunito" w:eastAsia="Nunito" w:hAnsi="Nunito"/>
          <w:rtl w:val="0"/>
        </w:rPr>
        <w:t xml:space="preserve"> rectángulos.</w:t>
      </w:r>
      <w:r w:rsidDel="00000000" w:rsidR="00000000" w:rsidRPr="00000000">
        <w:rPr>
          <w:rtl w:val="0"/>
        </w:rPr>
      </w:r>
    </w:p>
    <w:p w:rsidR="00000000" w:rsidDel="00000000" w:rsidP="00000000" w:rsidRDefault="00000000" w:rsidRPr="00000000" w14:paraId="00000088">
      <w:pPr>
        <w:numPr>
          <w:ilvl w:val="0"/>
          <w:numId w:val="3"/>
        </w:numPr>
        <w:spacing w:after="200" w:line="276" w:lineRule="auto"/>
        <w:ind w:left="720" w:hanging="360"/>
        <w:jc w:val="both"/>
        <w:rPr>
          <w:rFonts w:ascii="Nunito" w:cs="Nunito" w:eastAsia="Nunito" w:hAnsi="Nunito"/>
          <w:b w:val="1"/>
          <w:i w:val="1"/>
        </w:rPr>
      </w:pPr>
      <w:r w:rsidDel="00000000" w:rsidR="00000000" w:rsidRPr="00000000">
        <w:rPr>
          <w:rFonts w:ascii="Nunito" w:cs="Nunito" w:eastAsia="Nunito" w:hAnsi="Nunito"/>
          <w:b w:val="1"/>
          <w:i w:val="1"/>
          <w:rtl w:val="0"/>
        </w:rPr>
        <w:t xml:space="preserve">BIOGRAFÍA DE HERÓN DE ALEJANDRÍA, SU FÓRMULA Y MÉTODO</w:t>
      </w:r>
    </w:p>
    <w:p w:rsidR="00000000" w:rsidDel="00000000" w:rsidP="00000000" w:rsidRDefault="00000000" w:rsidRPr="00000000" w14:paraId="00000089">
      <w:pPr>
        <w:spacing w:after="200" w:line="276" w:lineRule="auto"/>
        <w:ind w:left="720" w:firstLine="0"/>
        <w:jc w:val="both"/>
        <w:rPr>
          <w:rFonts w:ascii="Nunito" w:cs="Nunito" w:eastAsia="Nunito" w:hAnsi="Nunito"/>
        </w:rPr>
      </w:pPr>
      <w:r w:rsidDel="00000000" w:rsidR="00000000" w:rsidRPr="00000000">
        <w:rPr>
          <w:rFonts w:ascii="Nunito" w:cs="Nunito" w:eastAsia="Nunito" w:hAnsi="Nunito"/>
          <w:rtl w:val="0"/>
        </w:rPr>
        <w:t xml:space="preserve">En este sitio web podrás leer acerca de Herón y su método iterativo. Además, hay ejemplos resueltos y demostraciones de convergencia.</w:t>
      </w:r>
    </w:p>
    <w:p w:rsidR="00000000" w:rsidDel="00000000" w:rsidP="00000000" w:rsidRDefault="00000000" w:rsidRPr="00000000" w14:paraId="0000008A">
      <w:pPr>
        <w:spacing w:after="200" w:line="276" w:lineRule="auto"/>
        <w:ind w:left="720" w:firstLine="0"/>
        <w:jc w:val="both"/>
        <w:rPr>
          <w:rFonts w:ascii="Nunito" w:cs="Nunito" w:eastAsia="Nunito" w:hAnsi="Nunito"/>
        </w:rPr>
      </w:pPr>
      <w:hyperlink r:id="rId24">
        <w:r w:rsidDel="00000000" w:rsidR="00000000" w:rsidRPr="00000000">
          <w:rPr>
            <w:rFonts w:ascii="Nunito" w:cs="Nunito" w:eastAsia="Nunito" w:hAnsi="Nunito"/>
            <w:color w:val="1155cc"/>
            <w:u w:val="single"/>
            <w:rtl w:val="0"/>
          </w:rPr>
          <w:t xml:space="preserve">https://www.matesfacil.com/matematicos/Heron/Heron-de-Alejandria-formula-area-triangulo-metodo-aproximar-raiz-cuadrada-demostracion.html</w:t>
        </w:r>
      </w:hyperlink>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margin">
              <wp:posOffset>-508960</wp:posOffset>
            </wp:positionH>
            <wp:positionV relativeFrom="bottomMargin">
              <wp:posOffset>342060</wp:posOffset>
            </wp:positionV>
            <wp:extent cx="8306435" cy="461645"/>
            <wp:effectExtent b="0" l="0" r="0" t="0"/>
            <wp:wrapSquare wrapText="bothSides" distB="0" distT="0" distL="114300" distR="114300"/>
            <wp:docPr id="88" name="image7.jpg"/>
            <a:graphic>
              <a:graphicData uri="http://schemas.openxmlformats.org/drawingml/2006/picture">
                <pic:pic>
                  <pic:nvPicPr>
                    <pic:cNvPr id="0" name="image7.jpg"/>
                    <pic:cNvPicPr preferRelativeResize="0"/>
                  </pic:nvPicPr>
                  <pic:blipFill>
                    <a:blip r:embed="rId25"/>
                    <a:srcRect b="0" l="0" r="0" t="0"/>
                    <a:stretch>
                      <a:fillRect/>
                    </a:stretch>
                  </pic:blipFill>
                  <pic:spPr>
                    <a:xfrm>
                      <a:off x="0" y="0"/>
                      <a:ext cx="8306435" cy="461645"/>
                    </a:xfrm>
                    <a:prstGeom prst="rect"/>
                    <a:ln/>
                  </pic:spPr>
                </pic:pic>
              </a:graphicData>
            </a:graphic>
          </wp:anchor>
        </w:drawing>
      </w:r>
      <w:r w:rsidDel="00000000" w:rsidR="00000000" w:rsidRPr="00000000">
        <w:rPr>
          <w:rtl w:val="0"/>
        </w:rPr>
      </w:r>
    </w:p>
    <w:sectPr>
      <w:headerReference r:id="rId2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680"/>
        <w:tab w:val="right" w:pos="9360"/>
      </w:tabs>
      <w:spacing w:after="0" w:line="240" w:lineRule="auto"/>
      <w:ind w:firstLine="0"/>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2:</w:t>
    </w:r>
    <w:r w:rsidDel="00000000" w:rsidR="00000000" w:rsidRPr="00000000">
      <w:rPr>
        <w:rFonts w:ascii="Nunito" w:cs="Nunito" w:eastAsia="Nunito" w:hAnsi="Nunito"/>
        <w:color w:val="999999"/>
        <w:sz w:val="20"/>
        <w:szCs w:val="20"/>
        <w:rtl w:val="0"/>
      </w:rPr>
      <w:t xml:space="preserve"> Límites</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Límites de sucesiones</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Aplicación de límites de sucesiones a los números reales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26098"/>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526098"/>
    <w:rPr>
      <w:rFonts w:ascii="Calibri" w:cs="Calibri" w:eastAsia="Calibri" w:hAnsi="Calibri"/>
      <w:lang w:val="es-CL"/>
    </w:rPr>
  </w:style>
  <w:style w:type="paragraph" w:styleId="Piedepgina">
    <w:name w:val="footer"/>
    <w:basedOn w:val="Normal"/>
    <w:link w:val="PiedepginaCar"/>
    <w:uiPriority w:val="99"/>
    <w:unhideWhenUsed w:val="1"/>
    <w:rsid w:val="00526098"/>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526098"/>
    <w:rPr>
      <w:rFonts w:ascii="Calibri" w:cs="Calibri" w:eastAsia="Calibri" w:hAnsi="Calibri"/>
      <w:lang w:val="es-CL"/>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table" w:styleId="a0" w:customStyle="1">
    <w:basedOn w:val="Tablanormal"/>
    <w:tblPr>
      <w:tblStyleRowBandSize w:val="1"/>
      <w:tblStyleColBandSize w:val="1"/>
      <w:tblCellMar>
        <w:top w:w="100.0" w:type="dxa"/>
        <w:left w:w="100.0" w:type="dxa"/>
        <w:bottom w:w="100.0" w:type="dxa"/>
        <w:right w:w="100.0" w:type="dxa"/>
      </w:tblCellMar>
    </w:tblPr>
  </w:style>
  <w:style w:type="table" w:styleId="a1" w:customStyle="1">
    <w:basedOn w:val="Tablanormal"/>
    <w:tblPr>
      <w:tblStyleRowBandSize w:val="1"/>
      <w:tblStyleColBandSize w:val="1"/>
      <w:tblCellMar>
        <w:top w:w="100.0" w:type="dxa"/>
        <w:left w:w="100.0" w:type="dxa"/>
        <w:bottom w:w="100.0" w:type="dxa"/>
        <w:right w:w="100.0" w:type="dxa"/>
      </w:tblCellMar>
    </w:tblPr>
  </w:style>
  <w:style w:type="table" w:styleId="a2"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NormalWeb">
    <w:name w:val="Normal (Web)"/>
    <w:basedOn w:val="Normal"/>
    <w:uiPriority w:val="99"/>
    <w:semiHidden w:val="1"/>
    <w:unhideWhenUsed w:val="1"/>
    <w:rsid w:val="00E209EA"/>
    <w:pPr>
      <w:spacing w:after="100" w:afterAutospacing="1" w:before="100" w:beforeAutospacing="1" w:line="240" w:lineRule="auto"/>
    </w:pPr>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5.png"/><Relationship Id="rId21" Type="http://schemas.openxmlformats.org/officeDocument/2006/relationships/image" Target="media/image9.png"/><Relationship Id="rId24" Type="http://schemas.openxmlformats.org/officeDocument/2006/relationships/hyperlink" Target="https://www.matesfacil.com/matematicos/Heron/Heron-de-Alejandria-formula-area-triangulo-metodo-aproximar-raiz-cuadrada-demostracion.html" TargetMode="External"/><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26" Type="http://schemas.openxmlformats.org/officeDocument/2006/relationships/header" Target="header1.xml"/><Relationship Id="rId25" Type="http://schemas.openxmlformats.org/officeDocument/2006/relationships/image" Target="media/image7.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3.png"/><Relationship Id="rId11" Type="http://schemas.openxmlformats.org/officeDocument/2006/relationships/image" Target="media/image17.png"/><Relationship Id="rId10" Type="http://schemas.openxmlformats.org/officeDocument/2006/relationships/image" Target="media/image2.png"/><Relationship Id="rId13" Type="http://schemas.openxmlformats.org/officeDocument/2006/relationships/image" Target="media/image18.png"/><Relationship Id="rId12" Type="http://schemas.openxmlformats.org/officeDocument/2006/relationships/image" Target="media/image16.png"/><Relationship Id="rId15" Type="http://schemas.openxmlformats.org/officeDocument/2006/relationships/image" Target="media/image14.png"/><Relationship Id="rId14" Type="http://schemas.openxmlformats.org/officeDocument/2006/relationships/image" Target="media/image12.png"/><Relationship Id="rId17" Type="http://schemas.openxmlformats.org/officeDocument/2006/relationships/image" Target="media/image15.png"/><Relationship Id="rId16" Type="http://schemas.openxmlformats.org/officeDocument/2006/relationships/image" Target="media/image3.png"/><Relationship Id="rId19" Type="http://schemas.openxmlformats.org/officeDocument/2006/relationships/image" Target="media/image6.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BfpPG13ETjHw0QD7p712puj0Q==">AMUW2mXQ5yco1eiGpqBNam+uEryFCgakylooE6i1GSz67lP4sGfMkI06fe3tShCWpqZxZ/9Ftd5tmMUdGDgfSbtU9z8vJhRtdmpJi6bG94KBdcP8PU/VRYo=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