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Muestras combinadas</w:t>
      </w:r>
    </w:p>
    <w:p w:rsidR="00000000" w:rsidDel="00000000" w:rsidP="00000000" w:rsidRDefault="00000000" w:rsidRPr="00000000" w14:paraId="00000003">
      <w:pPr>
        <w:spacing w:after="160" w:line="259"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spacing w:after="20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1</w:t>
      </w:r>
    </w:p>
    <w:p w:rsidR="00000000" w:rsidDel="00000000" w:rsidP="00000000" w:rsidRDefault="00000000" w:rsidRPr="00000000" w14:paraId="00000005">
      <w:pPr>
        <w:spacing w:after="160"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 laboratorio está elaborando un nuevo tipo de test para detectar el consumo de esteroides. En las pruebas preliminares han detectado que </w:t>
      </w:r>
      <m:oMath>
        <m:r>
          <w:rPr>
            <w:rFonts w:ascii="Calibri" w:cs="Calibri" w:eastAsia="Calibri" w:hAnsi="Calibri"/>
            <w:sz w:val="24"/>
            <w:szCs w:val="24"/>
          </w:rPr>
          <m:t xml:space="preserve">1</m:t>
        </m:r>
      </m:oMath>
      <w:r w:rsidDel="00000000" w:rsidR="00000000" w:rsidRPr="00000000">
        <w:rPr>
          <w:rFonts w:ascii="Calibri" w:cs="Calibri" w:eastAsia="Calibri" w:hAnsi="Calibri"/>
          <w:sz w:val="24"/>
          <w:szCs w:val="24"/>
          <w:rtl w:val="0"/>
        </w:rPr>
        <w:t xml:space="preserve"> de cada </w:t>
      </w:r>
      <m:oMath>
        <m:r>
          <w:rPr>
            <w:rFonts w:ascii="Calibri" w:cs="Calibri" w:eastAsia="Calibri" w:hAnsi="Calibri"/>
            <w:sz w:val="24"/>
            <w:szCs w:val="24"/>
          </w:rPr>
          <m:t xml:space="preserve">20</m:t>
        </m:r>
      </m:oMath>
      <w:r w:rsidDel="00000000" w:rsidR="00000000" w:rsidRPr="00000000">
        <w:rPr>
          <w:rFonts w:ascii="Calibri" w:cs="Calibri" w:eastAsia="Calibri" w:hAnsi="Calibri"/>
          <w:sz w:val="24"/>
          <w:szCs w:val="24"/>
          <w:rtl w:val="0"/>
        </w:rPr>
        <w:t xml:space="preserve"> personas que no consumen esteroides presentan un resultado positivo en el test.</w:t>
      </w:r>
    </w:p>
    <w:p w:rsidR="00000000" w:rsidDel="00000000" w:rsidP="00000000" w:rsidRDefault="00000000" w:rsidRPr="00000000" w14:paraId="00000006">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se puede interpretar la razón </w:t>
      </w:r>
      <m:oMath>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20</m:t>
            </m:r>
          </m:den>
        </m:f>
      </m:oMath>
      <w:r w:rsidDel="00000000" w:rsidR="00000000" w:rsidRPr="00000000">
        <w:rPr>
          <w:rFonts w:ascii="Calibri" w:cs="Calibri" w:eastAsia="Calibri" w:hAnsi="Calibri"/>
          <w:sz w:val="24"/>
          <w:szCs w:val="24"/>
          <w:rtl w:val="0"/>
        </w:rPr>
        <w:t xml:space="preserve"> en términos de probabilidades?</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afirma que la probabilidad de que dos personas que no consumen esteroides den positivo en el test es </w:t>
      </w:r>
      <m:oMath>
        <m:sSup>
          <m:sSupPr>
            <m:ctrlPr>
              <w:rPr>
                <w:rFonts w:ascii="Calibri" w:cs="Calibri" w:eastAsia="Calibri" w:hAnsi="Calibri"/>
                <w:sz w:val="24"/>
                <w:szCs w:val="24"/>
              </w:rPr>
            </m:ctrlPr>
          </m:sSupPr>
          <m:e>
            <m:d>
              <m:dPr>
                <m:begChr m:val="("/>
                <m:endChr m:val=")"/>
              </m:dPr>
              <m:e>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20</m:t>
                    </m:r>
                  </m:den>
                </m:f>
              </m:e>
            </m:d>
          </m:e>
          <m:sup>
            <m:r>
              <w:rPr>
                <w:rFonts w:ascii="Calibri" w:cs="Calibri" w:eastAsia="Calibri" w:hAnsi="Calibri"/>
                <w:sz w:val="24"/>
                <w:szCs w:val="24"/>
              </w:rPr>
              <m:t xml:space="preserve">2</m:t>
            </m:r>
          </m:sup>
        </m:sSup>
      </m:oMath>
      <w:r w:rsidDel="00000000" w:rsidR="00000000" w:rsidRPr="00000000">
        <w:rPr>
          <w:rFonts w:ascii="Calibri" w:cs="Calibri" w:eastAsia="Calibri" w:hAnsi="Calibri"/>
          <w:sz w:val="24"/>
          <w:szCs w:val="24"/>
          <w:rtl w:val="0"/>
        </w:rPr>
        <w:t xml:space="preserve">. ¿Qué supuestos se deben cumplir para asegurar que ese cálculo es correcto?</w:t>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laboratorio aplica el test a una muestra de </w:t>
      </w:r>
      <m:oMath>
        <m:r>
          <w:rPr>
            <w:rFonts w:ascii="Calibri" w:cs="Calibri" w:eastAsia="Calibri" w:hAnsi="Calibri"/>
            <w:sz w:val="24"/>
            <w:szCs w:val="24"/>
          </w:rPr>
          <m:t xml:space="preserve">100</m:t>
        </m:r>
      </m:oMath>
      <w:r w:rsidDel="00000000" w:rsidR="00000000" w:rsidRPr="00000000">
        <w:rPr>
          <w:rFonts w:ascii="Calibri" w:cs="Calibri" w:eastAsia="Calibri" w:hAnsi="Calibri"/>
          <w:sz w:val="24"/>
          <w:szCs w:val="24"/>
          <w:rtl w:val="0"/>
        </w:rPr>
        <w:t xml:space="preserve"> deportistas que no consumen esteroides y quiere calcular la probabilidad de que cierto número de ellos dé un resultado positivo en el test. ¿Cuál es la variable aleatoria que se está estudiando?</w:t>
      </w:r>
    </w:p>
    <w:p w:rsidR="00000000" w:rsidDel="00000000" w:rsidP="00000000" w:rsidRDefault="00000000" w:rsidRPr="00000000" w14:paraId="00000017">
      <w:pPr>
        <w:ind w:left="0" w:firstLine="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Considerando la variable aleatoria definida, señala qué representa y cuál es el valor de cada término en la expresión </w:t>
      </w:r>
      <m:oMath>
        <m:r>
          <w:rPr>
            <w:rFonts w:ascii="Roboto" w:cs="Roboto" w:eastAsia="Roboto" w:hAnsi="Roboto"/>
            <w:sz w:val="24"/>
            <w:szCs w:val="24"/>
            <w:shd w:fill="f7f7f8" w:val="clear"/>
          </w:rPr>
          <m:t xml:space="preserve">P</m:t>
        </m:r>
        <m:r>
          <w:rPr>
            <w:rFonts w:ascii="Calibri" w:cs="Calibri" w:eastAsia="Calibri" w:hAnsi="Calibri"/>
            <w:sz w:val="24"/>
            <w:szCs w:val="24"/>
          </w:rPr>
          <m:t xml:space="preserve">(X=k)=</m:t>
        </m:r>
        <m:f>
          <m:fPr>
            <m:ctrlPr>
              <w:rPr>
                <w:rFonts w:ascii="Calibri" w:cs="Calibri" w:eastAsia="Calibri" w:hAnsi="Calibri"/>
                <w:sz w:val="24"/>
                <w:szCs w:val="24"/>
              </w:rPr>
            </m:ctrlPr>
          </m:fPr>
          <m:num>
            <m:r>
              <w:rPr>
                <w:rFonts w:ascii="Calibri" w:cs="Calibri" w:eastAsia="Calibri" w:hAnsi="Calibri"/>
                <w:sz w:val="24"/>
                <w:szCs w:val="24"/>
              </w:rPr>
              <m:t xml:space="preserve">n</m:t>
            </m:r>
          </m:num>
          <m:den>
            <m:r>
              <w:rPr>
                <w:rFonts w:ascii="Calibri" w:cs="Calibri" w:eastAsia="Calibri" w:hAnsi="Calibri"/>
                <w:sz w:val="24"/>
                <w:szCs w:val="24"/>
              </w:rPr>
              <m:t xml:space="preserve">k</m:t>
            </m:r>
          </m:den>
        </m:f>
        <m:r>
          <w:rPr>
            <w:rFonts w:ascii="Calibri" w:cs="Calibri" w:eastAsia="Calibri" w:hAnsi="Calibri"/>
            <w:sz w:val="24"/>
            <w:szCs w:val="24"/>
          </w:rPr>
          <m:t>⋅</m:t>
        </m:r>
        <m:sSup>
          <m:sSupPr>
            <m:ctrlPr>
              <w:rPr>
                <w:rFonts w:ascii="Calibri" w:cs="Calibri" w:eastAsia="Calibri" w:hAnsi="Calibri"/>
                <w:sz w:val="24"/>
                <w:szCs w:val="24"/>
              </w:rPr>
            </m:ctrlPr>
          </m:sSupPr>
          <m:e>
            <m:r>
              <w:rPr>
                <w:rFonts w:ascii="Calibri" w:cs="Calibri" w:eastAsia="Calibri" w:hAnsi="Calibri"/>
                <w:sz w:val="24"/>
                <w:szCs w:val="24"/>
              </w:rPr>
              <m:t xml:space="preserve">p</m:t>
            </m:r>
          </m:e>
          <m:sup>
            <m:r>
              <w:rPr>
                <w:rFonts w:ascii="Calibri" w:cs="Calibri" w:eastAsia="Calibri" w:hAnsi="Calibri"/>
                <w:sz w:val="24"/>
                <w:szCs w:val="24"/>
              </w:rPr>
              <m:t xml:space="preserve">k</m:t>
            </m:r>
          </m:sup>
        </m:sSup>
        <m:r>
          <w:rPr>
            <w:rFonts w:ascii="Calibri" w:cs="Calibri" w:eastAsia="Calibri" w:hAnsi="Calibri"/>
            <w:sz w:val="24"/>
            <w:szCs w:val="24"/>
          </w:rPr>
          <m:t>⋅</m:t>
        </m:r>
        <m:r>
          <w:rPr>
            <w:rFonts w:ascii="Calibri" w:cs="Calibri" w:eastAsia="Calibri" w:hAnsi="Calibri"/>
            <w:sz w:val="24"/>
            <w:szCs w:val="24"/>
          </w:rPr>
          <m:t xml:space="preserve">(1-p</m:t>
        </m:r>
        <m:sSup>
          <m:sSupPr>
            <m:ctrlPr>
              <w:rPr>
                <w:rFonts w:ascii="Calibri" w:cs="Calibri" w:eastAsia="Calibri" w:hAnsi="Calibri"/>
                <w:sz w:val="24"/>
                <w:szCs w:val="24"/>
              </w:rPr>
            </m:ctrlPr>
          </m:sSupPr>
          <m:e>
            <m:r>
              <w:rPr>
                <w:rFonts w:ascii="Calibri" w:cs="Calibri" w:eastAsia="Calibri" w:hAnsi="Calibri"/>
                <w:sz w:val="24"/>
                <w:szCs w:val="24"/>
              </w:rPr>
              <m:t xml:space="preserve">)</m:t>
            </m:r>
          </m:e>
          <m:sup>
            <m:r>
              <w:rPr>
                <w:rFonts w:ascii="Calibri" w:cs="Calibri" w:eastAsia="Calibri" w:hAnsi="Calibri"/>
                <w:sz w:val="24"/>
                <w:szCs w:val="24"/>
              </w:rPr>
              <m:t xml:space="preserve">n-k</m:t>
            </m:r>
          </m:sup>
        </m:sSup>
        <m:r>
          <w:rPr>
            <w:rFonts w:ascii="Calibri" w:cs="Calibri" w:eastAsia="Calibri" w:hAnsi="Calibri"/>
            <w:sz w:val="24"/>
            <w:szCs w:val="24"/>
          </w:rPr>
          <m:t xml:space="preserve"> </m:t>
        </m:r>
      </m:oMath>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Señala que representan las siguientes probabilidades:</w:t>
      </w:r>
    </w:p>
    <w:p w:rsidR="00000000" w:rsidDel="00000000" w:rsidP="00000000" w:rsidRDefault="00000000" w:rsidRPr="00000000" w14:paraId="00000022">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0"/>
          <w:numId w:val="5"/>
        </w:numPr>
        <w:ind w:left="720" w:hanging="360"/>
        <w:jc w:val="both"/>
        <w:rPr>
          <w:rFonts w:ascii="Calibri" w:cs="Calibri" w:eastAsia="Calibri" w:hAnsi="Calibri"/>
          <w:sz w:val="24"/>
          <w:szCs w:val="24"/>
        </w:rPr>
      </w:pPr>
      <m:oMath>
        <m:r>
          <w:rPr>
            <w:rFonts w:ascii="Calibri" w:cs="Calibri" w:eastAsia="Calibri" w:hAnsi="Calibri"/>
            <w:sz w:val="24"/>
            <w:szCs w:val="24"/>
          </w:rPr>
          <m:t xml:space="preserve">P(X=2) </m:t>
        </m:r>
      </m:oMath>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5"/>
        </w:numPr>
        <w:ind w:left="720" w:hanging="360"/>
        <w:jc w:val="both"/>
        <w:rPr>
          <w:rFonts w:ascii="Calibri" w:cs="Calibri" w:eastAsia="Calibri" w:hAnsi="Calibri"/>
          <w:sz w:val="24"/>
          <w:szCs w:val="24"/>
        </w:rPr>
      </w:pPr>
      <m:oMath>
        <m:r>
          <w:rPr>
            <w:rFonts w:ascii="Calibri" w:cs="Calibri" w:eastAsia="Calibri" w:hAnsi="Calibri"/>
            <w:sz w:val="24"/>
            <w:szCs w:val="24"/>
          </w:rPr>
          <m:t xml:space="preserve">P(X</m:t>
        </m:r>
        <m:r>
          <w:rPr>
            <w:rFonts w:ascii="Calibri" w:cs="Calibri" w:eastAsia="Calibri" w:hAnsi="Calibri"/>
            <w:sz w:val="24"/>
            <w:szCs w:val="24"/>
          </w:rPr>
          <m:t>≤</m:t>
        </m:r>
        <m:r>
          <w:rPr>
            <w:rFonts w:ascii="Calibri" w:cs="Calibri" w:eastAsia="Calibri" w:hAnsi="Calibri"/>
            <w:sz w:val="24"/>
            <w:szCs w:val="24"/>
          </w:rPr>
          <m:t xml:space="preserve">2)</m:t>
        </m:r>
      </m:oMath>
      <w:r w:rsidDel="00000000" w:rsidR="00000000" w:rsidRPr="00000000">
        <w:rPr>
          <w:rtl w:val="0"/>
        </w:rPr>
      </w:r>
    </w:p>
    <w:p w:rsidR="00000000" w:rsidDel="00000000" w:rsidP="00000000" w:rsidRDefault="00000000" w:rsidRPr="00000000" w14:paraId="0000002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numPr>
          <w:ilvl w:val="0"/>
          <w:numId w:val="5"/>
        </w:numPr>
        <w:ind w:left="720" w:hanging="360"/>
        <w:jc w:val="both"/>
        <w:rPr>
          <w:rFonts w:ascii="Calibri" w:cs="Calibri" w:eastAsia="Calibri" w:hAnsi="Calibri"/>
          <w:sz w:val="24"/>
          <w:szCs w:val="24"/>
        </w:rPr>
      </w:pPr>
      <m:oMath>
        <m:r>
          <w:rPr>
            <w:rFonts w:ascii="Calibri" w:cs="Calibri" w:eastAsia="Calibri" w:hAnsi="Calibri"/>
            <w:sz w:val="24"/>
            <w:szCs w:val="24"/>
          </w:rPr>
          <m:t xml:space="preserve">P(X</m:t>
        </m:r>
        <m:r>
          <w:rPr>
            <w:rFonts w:ascii="Calibri" w:cs="Calibri" w:eastAsia="Calibri" w:hAnsi="Calibri"/>
            <w:sz w:val="24"/>
            <w:szCs w:val="24"/>
          </w:rPr>
          <m:t>≥</m:t>
        </m:r>
        <m:r>
          <w:rPr>
            <w:rFonts w:ascii="Calibri" w:cs="Calibri" w:eastAsia="Calibri" w:hAnsi="Calibri"/>
            <w:sz w:val="24"/>
            <w:szCs w:val="24"/>
          </w:rPr>
          <m:t xml:space="preserve">2)</m:t>
        </m:r>
      </m:oMath>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¿Cuál es la probabilidad de que más de un deportista dé positivo en el test? Expresa esa probabilidad usando coeficientes binomiales.</w:t>
      </w: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20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2</w:t>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Bastián trabaja en el área de ventas de una empresa telefónica. Para ofrecer planes y servicios, llama por teléfono a potenciales clientes. Normalmente, el </w:t>
      </w:r>
      <m:oMath>
        <m:r>
          <w:rPr>
            <w:rFonts w:ascii="Calibri" w:cs="Calibri" w:eastAsia="Calibri" w:hAnsi="Calibri"/>
            <w:sz w:val="24"/>
            <w:szCs w:val="24"/>
          </w:rPr>
          <m:t xml:space="preserve">30 %</m:t>
        </m:r>
      </m:oMath>
      <w:r w:rsidDel="00000000" w:rsidR="00000000" w:rsidRPr="00000000">
        <w:rPr>
          <w:rFonts w:ascii="Calibri" w:cs="Calibri" w:eastAsia="Calibri" w:hAnsi="Calibri"/>
          <w:sz w:val="24"/>
          <w:szCs w:val="24"/>
          <w:rtl w:val="0"/>
        </w:rPr>
        <w:t xml:space="preserve"> de las llamadas que realiza termina con la venta de algún producto o servicio.</w:t>
        <w:br w:type="textWrapping"/>
        <w:br w:type="textWrapping"/>
        <w:t xml:space="preserve">Considera que existe independencia entre las llamadas, es decir, que el resultado de una llamada no afecta el resultado de las siguientes.</w:t>
        <w:br w:type="textWrapping"/>
      </w:r>
    </w:p>
    <w:p w:rsidR="00000000" w:rsidDel="00000000" w:rsidP="00000000" w:rsidRDefault="00000000" w:rsidRPr="00000000" w14:paraId="00000033">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posible considerar el número de ventas realizadas en </w:t>
      </w:r>
      <m:oMath>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llamadas como un experimento binomial? Justifica tu respuesta.</w:t>
      </w:r>
    </w:p>
    <w:p w:rsidR="00000000" w:rsidDel="00000000" w:rsidP="00000000" w:rsidRDefault="00000000" w:rsidRPr="00000000" w14:paraId="0000003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la variable aleatoria </w:t>
      </w:r>
      <m:oMath>
        <m:r>
          <w:rPr>
            <w:rFonts w:ascii="Calibri" w:cs="Calibri" w:eastAsia="Calibri" w:hAnsi="Calibri"/>
            <w:sz w:val="24"/>
            <w:szCs w:val="24"/>
          </w:rPr>
          <m:t xml:space="preserve">X=</m:t>
        </m:r>
      </m:oMath>
      <w:r w:rsidDel="00000000" w:rsidR="00000000" w:rsidRPr="00000000">
        <w:rPr>
          <w:rFonts w:ascii="Calibri" w:cs="Calibri" w:eastAsia="Calibri" w:hAnsi="Calibri"/>
          <w:sz w:val="24"/>
          <w:szCs w:val="24"/>
          <w:rtl w:val="0"/>
        </w:rPr>
        <w:t xml:space="preserve"> “número de ventas realizadas en </w:t>
      </w:r>
      <m:oMath>
        <m:r>
          <w:rPr>
            <w:rFonts w:ascii="Calibri" w:cs="Calibri" w:eastAsia="Calibri" w:hAnsi="Calibri"/>
            <w:sz w:val="24"/>
            <w:szCs w:val="24"/>
          </w:rPr>
          <m:t xml:space="preserve">20</m:t>
        </m:r>
      </m:oMath>
      <w:r w:rsidDel="00000000" w:rsidR="00000000" w:rsidRPr="00000000">
        <w:rPr>
          <w:rFonts w:ascii="Calibri" w:cs="Calibri" w:eastAsia="Calibri" w:hAnsi="Calibri"/>
          <w:sz w:val="24"/>
          <w:szCs w:val="24"/>
          <w:rtl w:val="0"/>
        </w:rPr>
        <w:t xml:space="preserve"> llamadas”. ¿Cuál es la probabilidad de que se hayan realizado </w:t>
      </w:r>
      <m:oMath>
        <m:r>
          <w:rPr>
            <w:rFonts w:ascii="Calibri" w:cs="Calibri" w:eastAsia="Calibri" w:hAnsi="Calibri"/>
            <w:sz w:val="24"/>
            <w:szCs w:val="24"/>
          </w:rPr>
          <m:t xml:space="preserve">k</m:t>
        </m:r>
      </m:oMath>
      <w:r w:rsidDel="00000000" w:rsidR="00000000" w:rsidRPr="00000000">
        <w:rPr>
          <w:rFonts w:ascii="Calibri" w:cs="Calibri" w:eastAsia="Calibri" w:hAnsi="Calibri"/>
          <w:sz w:val="24"/>
          <w:szCs w:val="24"/>
          <w:rtl w:val="0"/>
        </w:rPr>
        <w:t xml:space="preserve"> ventas?</w:t>
        <w:br w:type="textWrapping"/>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numPr>
          <w:ilvl w:val="0"/>
          <w:numId w:val="2"/>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se puede expresar la probabilidad de que Bastián realice al menos dos ventas en </w:t>
      </w:r>
      <m:oMath>
        <m:r>
          <w:rPr>
            <w:rFonts w:ascii="Calibri" w:cs="Calibri" w:eastAsia="Calibri" w:hAnsi="Calibri"/>
            <w:sz w:val="24"/>
            <w:szCs w:val="24"/>
          </w:rPr>
          <m:t xml:space="preserve">20</m:t>
        </m:r>
      </m:oMath>
      <w:r w:rsidDel="00000000" w:rsidR="00000000" w:rsidRPr="00000000">
        <w:rPr>
          <w:rFonts w:ascii="Calibri" w:cs="Calibri" w:eastAsia="Calibri" w:hAnsi="Calibri"/>
          <w:sz w:val="24"/>
          <w:szCs w:val="24"/>
          <w:rtl w:val="0"/>
        </w:rPr>
        <w:t xml:space="preserve"> llamadas usando coeficientes binomiales?</w:t>
      </w:r>
    </w:p>
    <w:p w:rsidR="00000000" w:rsidDel="00000000" w:rsidP="00000000" w:rsidRDefault="00000000" w:rsidRPr="00000000" w14:paraId="00000043">
      <w:pPr>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4">
      <w:pPr>
        <w:spacing w:after="160" w:line="259" w:lineRule="auto"/>
        <w:jc w:val="center"/>
        <w:rPr>
          <w:rFonts w:ascii="Calibri" w:cs="Calibri" w:eastAsia="Calibri" w:hAnsi="Calibri"/>
          <w:b w:val="1"/>
          <w:sz w:val="24"/>
          <w:szCs w:val="24"/>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rPr>
      </w:pPr>
      <w:r w:rsidDel="00000000" w:rsidR="00000000" w:rsidRPr="00000000">
        <w:rPr>
          <w:rtl w:val="0"/>
        </w:rPr>
      </w:r>
    </w:p>
    <w:tbl>
      <w:tblPr>
        <w:tblStyle w:val="Table1"/>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46">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4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48">
            <w:pPr>
              <w:spacing w:line="276"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Representa la probabilidad de que al seleccionar al azar a una persona que no consume esteroides, esta dé un resultado positivo.</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49">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4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4B">
            <w:pPr>
              <w:spacing w:line="276" w:lineRule="auto"/>
              <w:jc w:val="both"/>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Como se está usando el principio multiplicativo, se asumió el supuesto de que ambos eventos son independientes. Es decir, se asumió que el hecho de que una persona consuma esteroides no afecta el comportamiento de la otra persona.</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4C">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4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4E">
            <w:pPr>
              <w:spacing w:line="276"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Si se define la variable aleatoria como </w:t>
            </w:r>
            <m:oMath>
              <m:r>
                <w:rPr>
                  <w:rFonts w:ascii="Calibri" w:cs="Calibri" w:eastAsia="Calibri" w:hAnsi="Calibri"/>
                  <w:sz w:val="24"/>
                  <w:szCs w:val="24"/>
                </w:rPr>
                <m:t xml:space="preserve">X</m:t>
              </m:r>
            </m:oMath>
            <w:r w:rsidDel="00000000" w:rsidR="00000000" w:rsidRPr="00000000">
              <w:rPr>
                <w:rFonts w:ascii="Calibri" w:cs="Calibri" w:eastAsia="Calibri" w:hAnsi="Calibri"/>
                <w:sz w:val="24"/>
                <w:szCs w:val="24"/>
                <w:rtl w:val="0"/>
              </w:rPr>
              <w:t xml:space="preserve">, entonces se tiene que </w:t>
            </w:r>
            <m:oMath>
              <m:r>
                <w:rPr>
                  <w:rFonts w:ascii="Calibri" w:cs="Calibri" w:eastAsia="Calibri" w:hAnsi="Calibri"/>
                  <w:sz w:val="24"/>
                  <w:szCs w:val="24"/>
                </w:rPr>
                <m:t xml:space="preserve">X=</m:t>
              </m:r>
            </m:oMath>
            <w:r w:rsidDel="00000000" w:rsidR="00000000" w:rsidRPr="00000000">
              <w:rPr>
                <w:rFonts w:ascii="Calibri" w:cs="Calibri" w:eastAsia="Calibri" w:hAnsi="Calibri"/>
                <w:sz w:val="24"/>
                <w:szCs w:val="24"/>
                <w:rtl w:val="0"/>
              </w:rPr>
              <w:t xml:space="preserve"> “cantidad de personas que dan positivo al test”.</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4F">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left w:color="ffffff" w:space="0" w:sz="8" w:val="single"/>
              <w:right w:color="ffffff" w:space="0" w:sz="8" w:val="single"/>
            </w:tcBorders>
          </w:tcPr>
          <w:p w:rsidR="00000000" w:rsidDel="00000000" w:rsidP="00000000" w:rsidRDefault="00000000" w:rsidRPr="00000000" w14:paraId="00000051">
            <w:pPr>
              <w:spacing w:line="276"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De acuerdo con el modelo, </w:t>
            </w:r>
            <m:oMath>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es el total de deportistas de la muestra, en este caso </w:t>
            </w:r>
            <m:oMath>
              <m:r>
                <w:rPr>
                  <w:rFonts w:ascii="Calibri" w:cs="Calibri" w:eastAsia="Calibri" w:hAnsi="Calibri"/>
                  <w:sz w:val="24"/>
                  <w:szCs w:val="24"/>
                </w:rPr>
                <m:t xml:space="preserve">100</m:t>
              </m:r>
            </m:oMath>
            <w:r w:rsidDel="00000000" w:rsidR="00000000" w:rsidRPr="00000000">
              <w:rPr>
                <w:rFonts w:ascii="Calibri" w:cs="Calibri" w:eastAsia="Calibri" w:hAnsi="Calibri"/>
                <w:sz w:val="24"/>
                <w:szCs w:val="24"/>
                <w:rtl w:val="0"/>
              </w:rPr>
              <w:t xml:space="preserve">; </w:t>
            </w:r>
            <m:oMath>
              <m:r>
                <w:rPr>
                  <w:rFonts w:ascii="Calibri" w:cs="Calibri" w:eastAsia="Calibri" w:hAnsi="Calibri"/>
                  <w:sz w:val="24"/>
                  <w:szCs w:val="24"/>
                </w:rPr>
                <m:t xml:space="preserve">p</m:t>
              </m:r>
            </m:oMath>
            <w:r w:rsidDel="00000000" w:rsidR="00000000" w:rsidRPr="00000000">
              <w:rPr>
                <w:rFonts w:ascii="Calibri" w:cs="Calibri" w:eastAsia="Calibri" w:hAnsi="Calibri"/>
                <w:sz w:val="24"/>
                <w:szCs w:val="24"/>
                <w:rtl w:val="0"/>
              </w:rPr>
              <w:t xml:space="preserve"> y </w:t>
            </w:r>
            <m:oMath>
              <m:r>
                <w:rPr>
                  <w:rFonts w:ascii="Calibri" w:cs="Calibri" w:eastAsia="Calibri" w:hAnsi="Calibri"/>
                  <w:sz w:val="24"/>
                  <w:szCs w:val="24"/>
                </w:rPr>
                <m:t xml:space="preserve">1-p</m:t>
              </m:r>
            </m:oMath>
            <w:r w:rsidDel="00000000" w:rsidR="00000000" w:rsidRPr="00000000">
              <w:rPr>
                <w:rFonts w:ascii="Calibri" w:cs="Calibri" w:eastAsia="Calibri" w:hAnsi="Calibri"/>
                <w:sz w:val="24"/>
                <w:szCs w:val="24"/>
                <w:rtl w:val="0"/>
              </w:rPr>
              <w:t xml:space="preserve"> representan las probabilidades de obtener un valor positivo y uno negativo en el test, en este caso </w:t>
            </w:r>
            <m:oMath>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20</m:t>
                  </m:r>
                </m:den>
              </m:f>
            </m:oMath>
            <w:r w:rsidDel="00000000" w:rsidR="00000000" w:rsidRPr="00000000">
              <w:rPr>
                <w:rFonts w:ascii="Calibri" w:cs="Calibri" w:eastAsia="Calibri" w:hAnsi="Calibri"/>
                <w:sz w:val="24"/>
                <w:szCs w:val="24"/>
                <w:rtl w:val="0"/>
              </w:rPr>
              <w:t xml:space="preserve"> y </w:t>
            </w:r>
            <m:oMath>
              <m:f>
                <m:fPr>
                  <m:ctrlPr>
                    <w:rPr>
                      <w:rFonts w:ascii="Calibri" w:cs="Calibri" w:eastAsia="Calibri" w:hAnsi="Calibri"/>
                      <w:sz w:val="24"/>
                      <w:szCs w:val="24"/>
                    </w:rPr>
                  </m:ctrlPr>
                </m:fPr>
                <m:num>
                  <m:r>
                    <w:rPr>
                      <w:rFonts w:ascii="Calibri" w:cs="Calibri" w:eastAsia="Calibri" w:hAnsi="Calibri"/>
                      <w:sz w:val="24"/>
                      <w:szCs w:val="24"/>
                    </w:rPr>
                    <m:t xml:space="preserve">19</m:t>
                  </m:r>
                </m:num>
                <m:den>
                  <m:r>
                    <w:rPr>
                      <w:rFonts w:ascii="Calibri" w:cs="Calibri" w:eastAsia="Calibri" w:hAnsi="Calibri"/>
                      <w:sz w:val="24"/>
                      <w:szCs w:val="24"/>
                    </w:rPr>
                    <m:t xml:space="preserve">20</m:t>
                  </m:r>
                </m:den>
              </m:f>
            </m:oMath>
            <w:r w:rsidDel="00000000" w:rsidR="00000000" w:rsidRPr="00000000">
              <w:rPr>
                <w:rFonts w:ascii="Calibri" w:cs="Calibri" w:eastAsia="Calibri" w:hAnsi="Calibri"/>
                <w:sz w:val="24"/>
                <w:szCs w:val="24"/>
                <w:rtl w:val="0"/>
              </w:rPr>
              <w:t xml:space="preserve">, respectivamente, y </w:t>
            </w:r>
            <m:oMath>
              <m:r>
                <w:rPr>
                  <w:rFonts w:ascii="Calibri" w:cs="Calibri" w:eastAsia="Calibri" w:hAnsi="Calibri"/>
                  <w:sz w:val="24"/>
                  <w:szCs w:val="24"/>
                </w:rPr>
                <m:t xml:space="preserve">k</m:t>
              </m:r>
            </m:oMath>
            <w:r w:rsidDel="00000000" w:rsidR="00000000" w:rsidRPr="00000000">
              <w:rPr>
                <w:rFonts w:ascii="Calibri" w:cs="Calibri" w:eastAsia="Calibri" w:hAnsi="Calibri"/>
                <w:sz w:val="24"/>
                <w:szCs w:val="24"/>
                <w:rtl w:val="0"/>
              </w:rPr>
              <w:t xml:space="preserve"> representa el valor que toma la variable aleatoria.</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2">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c>
          <w:tcPr>
            <w:tcBorders>
              <w:left w:color="ffffff" w:space="0" w:sz="8" w:val="single"/>
              <w:right w:color="ffffff" w:space="0" w:sz="8" w:val="single"/>
            </w:tcBorders>
          </w:tcPr>
          <w:p w:rsidR="00000000" w:rsidDel="00000000" w:rsidP="00000000" w:rsidRDefault="00000000" w:rsidRPr="00000000" w14:paraId="0000005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La probabilidad de que exactamente dos deportistas den positivo al test.</w:t>
            </w:r>
          </w:p>
          <w:p w:rsidR="00000000" w:rsidDel="00000000" w:rsidP="00000000" w:rsidRDefault="00000000" w:rsidRPr="00000000" w14:paraId="00000055">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La probabilidad de que a lo más dos deportistas den positivo al test.</w:t>
            </w:r>
          </w:p>
          <w:p w:rsidR="00000000" w:rsidDel="00000000" w:rsidP="00000000" w:rsidRDefault="00000000" w:rsidRPr="00000000" w14:paraId="00000056">
            <w:pPr>
              <w:spacing w:line="276" w:lineRule="auto"/>
              <w:jc w:val="both"/>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c) La probabilidad de que al menos dos deportistas den positivo al test.</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7">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w:t>
            </w:r>
          </w:p>
        </w:tc>
        <w:tc>
          <w:tcPr>
            <w:tcBorders>
              <w:left w:color="ffffff" w:space="0" w:sz="8" w:val="single"/>
              <w:right w:color="ffffff" w:space="0" w:sz="8" w:val="single"/>
            </w:tcBorders>
          </w:tcPr>
          <w:p w:rsidR="00000000" w:rsidDel="00000000" w:rsidP="00000000" w:rsidRDefault="00000000" w:rsidRPr="00000000" w14:paraId="00000059">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probabilidad buscada es </w:t>
            </w:r>
            <m:oMath>
              <m:r>
                <w:rPr>
                  <w:rFonts w:ascii="Calibri" w:cs="Calibri" w:eastAsia="Calibri" w:hAnsi="Calibri"/>
                  <w:sz w:val="24"/>
                  <w:szCs w:val="24"/>
                </w:rPr>
                <m:t xml:space="preserve">P(X&gt;1)</m:t>
              </m:r>
            </m:oMath>
            <w:r w:rsidDel="00000000" w:rsidR="00000000" w:rsidRPr="00000000">
              <w:rPr>
                <w:rFonts w:ascii="Calibri" w:cs="Calibri" w:eastAsia="Calibri" w:hAnsi="Calibri"/>
                <w:sz w:val="24"/>
                <w:szCs w:val="24"/>
                <w:rtl w:val="0"/>
              </w:rPr>
              <w:t xml:space="preserve">, la cual se puede expresar como:</w:t>
            </w:r>
          </w:p>
          <w:p w:rsidR="00000000" w:rsidDel="00000000" w:rsidP="00000000" w:rsidRDefault="00000000" w:rsidRPr="00000000" w14:paraId="0000005A">
            <w:pPr>
              <w:spacing w:line="276" w:lineRule="auto"/>
              <w:jc w:val="both"/>
              <w:rPr>
                <w:rFonts w:ascii="Calibri" w:cs="Calibri" w:eastAsia="Calibri" w:hAnsi="Calibri"/>
                <w:b w:val="1"/>
                <w:sz w:val="24"/>
                <w:szCs w:val="24"/>
                <w:highlight w:val="yellow"/>
              </w:rPr>
            </w:pPr>
            <m:oMath>
              <m:r>
                <w:rPr>
                  <w:rFonts w:ascii="Calibri" w:cs="Calibri" w:eastAsia="Calibri" w:hAnsi="Calibri"/>
                  <w:sz w:val="24"/>
                  <w:szCs w:val="24"/>
                </w:rPr>
                <m:t xml:space="preserve">1-</m:t>
              </m:r>
              <m:f>
                <m:fPr>
                  <m:ctrlPr>
                    <w:rPr>
                      <w:rFonts w:ascii="Calibri" w:cs="Calibri" w:eastAsia="Calibri" w:hAnsi="Calibri"/>
                      <w:sz w:val="24"/>
                      <w:szCs w:val="24"/>
                    </w:rPr>
                  </m:ctrlPr>
                </m:fPr>
                <m:num>
                  <m:r>
                    <w:rPr>
                      <w:rFonts w:ascii="Calibri" w:cs="Calibri" w:eastAsia="Calibri" w:hAnsi="Calibri"/>
                      <w:sz w:val="24"/>
                      <w:szCs w:val="24"/>
                    </w:rPr>
                    <m:t xml:space="preserve">100</m:t>
                  </m:r>
                </m:num>
                <m:den>
                  <m:r>
                    <w:rPr>
                      <w:rFonts w:ascii="Calibri" w:cs="Calibri" w:eastAsia="Calibri" w:hAnsi="Calibri"/>
                      <w:sz w:val="24"/>
                      <w:szCs w:val="24"/>
                    </w:rPr>
                    <m:t xml:space="preserve">0</m:t>
                  </m:r>
                </m:den>
              </m:f>
              <m:sSup>
                <m:sSupPr>
                  <m:ctrlPr>
                    <w:rPr>
                      <w:rFonts w:ascii="Calibri" w:cs="Calibri" w:eastAsia="Calibri" w:hAnsi="Calibri"/>
                      <w:sz w:val="24"/>
                      <w:szCs w:val="24"/>
                    </w:rPr>
                  </m:ctrlPr>
                </m:sSupPr>
                <m:e>
                  <m:r>
                    <w:rPr>
                      <w:rFonts w:ascii="Calibri" w:cs="Calibri" w:eastAsia="Calibri" w:hAnsi="Calibri"/>
                      <w:sz w:val="24"/>
                      <w:szCs w:val="24"/>
                    </w:rPr>
                    <m:t>⋅</m:t>
                  </m:r>
                  <m:r>
                    <w:rPr>
                      <w:rFonts w:ascii="Calibri" w:cs="Calibri" w:eastAsia="Calibri" w:hAnsi="Calibri"/>
                      <w:sz w:val="24"/>
                      <w:szCs w:val="24"/>
                    </w:rPr>
                    <m:t xml:space="preserve"> </m:t>
                  </m:r>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20</m:t>
                          </m:r>
                        </m:den>
                      </m:f>
                    </m:e>
                  </m:d>
                </m:e>
                <m:sup>
                  <m:r>
                    <w:rPr>
                      <w:rFonts w:ascii="Calibri" w:cs="Calibri" w:eastAsia="Calibri" w:hAnsi="Calibri"/>
                      <w:sz w:val="24"/>
                      <w:szCs w:val="24"/>
                    </w:rPr>
                    <m:t xml:space="preserve">0</m:t>
                  </m:r>
                </m:sup>
              </m:sSup>
              <m:sSup>
                <m:sSupPr>
                  <m:ctrlPr>
                    <w:rPr>
                      <w:rFonts w:ascii="Calibri" w:cs="Calibri" w:eastAsia="Calibri" w:hAnsi="Calibri"/>
                      <w:sz w:val="24"/>
                      <w:szCs w:val="24"/>
                    </w:rPr>
                  </m:ctrlPr>
                </m:sSupPr>
                <m:e>
                  <m:r>
                    <w:rPr>
                      <w:rFonts w:ascii="Calibri" w:cs="Calibri" w:eastAsia="Calibri" w:hAnsi="Calibri"/>
                      <w:sz w:val="24"/>
                      <w:szCs w:val="24"/>
                    </w:rPr>
                    <m:t>⋅</m:t>
                  </m:r>
                  <m:r>
                    <w:rPr>
                      <w:rFonts w:ascii="Calibri" w:cs="Calibri" w:eastAsia="Calibri" w:hAnsi="Calibri"/>
                      <w:sz w:val="24"/>
                      <w:szCs w:val="24"/>
                    </w:rPr>
                    <m:t xml:space="preserve"> </m:t>
                  </m:r>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19</m:t>
                          </m:r>
                        </m:num>
                        <m:den>
                          <m:r>
                            <w:rPr>
                              <w:rFonts w:ascii="Calibri" w:cs="Calibri" w:eastAsia="Calibri" w:hAnsi="Calibri"/>
                              <w:sz w:val="24"/>
                              <w:szCs w:val="24"/>
                            </w:rPr>
                            <m:t xml:space="preserve">20</m:t>
                          </m:r>
                        </m:den>
                      </m:f>
                    </m:e>
                  </m:d>
                </m:e>
                <m:sup>
                  <m:r>
                    <w:rPr>
                      <w:rFonts w:ascii="Calibri" w:cs="Calibri" w:eastAsia="Calibri" w:hAnsi="Calibri"/>
                      <w:sz w:val="24"/>
                      <w:szCs w:val="24"/>
                    </w:rPr>
                    <m:t xml:space="preserve">100</m:t>
                  </m:r>
                </m:sup>
              </m:sSup>
              <m:r>
                <w:rPr>
                  <w:rFonts w:ascii="Calibri" w:cs="Calibri" w:eastAsia="Calibri" w:hAnsi="Calibri"/>
                  <w:sz w:val="24"/>
                  <w:szCs w:val="24"/>
                </w:rPr>
                <m:t xml:space="preserve">-</m:t>
              </m:r>
              <m:f>
                <m:fPr>
                  <m:ctrlPr>
                    <w:rPr>
                      <w:rFonts w:ascii="Calibri" w:cs="Calibri" w:eastAsia="Calibri" w:hAnsi="Calibri"/>
                      <w:sz w:val="24"/>
                      <w:szCs w:val="24"/>
                    </w:rPr>
                  </m:ctrlPr>
                </m:fPr>
                <m:num>
                  <m:r>
                    <w:rPr>
                      <w:rFonts w:ascii="Calibri" w:cs="Calibri" w:eastAsia="Calibri" w:hAnsi="Calibri"/>
                      <w:sz w:val="24"/>
                      <w:szCs w:val="24"/>
                    </w:rPr>
                    <m:t xml:space="preserve">100</m:t>
                  </m:r>
                </m:num>
                <m:den>
                  <m:r>
                    <w:rPr>
                      <w:rFonts w:ascii="Calibri" w:cs="Calibri" w:eastAsia="Calibri" w:hAnsi="Calibri"/>
                      <w:sz w:val="24"/>
                      <w:szCs w:val="24"/>
                    </w:rPr>
                    <m:t xml:space="preserve">1</m:t>
                  </m:r>
                </m:den>
              </m:f>
              <m:sSup>
                <m:sSupPr>
                  <m:ctrlPr>
                    <w:rPr>
                      <w:rFonts w:ascii="Calibri" w:cs="Calibri" w:eastAsia="Calibri" w:hAnsi="Calibri"/>
                      <w:sz w:val="24"/>
                      <w:szCs w:val="24"/>
                    </w:rPr>
                  </m:ctrlPr>
                </m:sSupPr>
                <m:e>
                  <m:r>
                    <w:rPr>
                      <w:rFonts w:ascii="Calibri" w:cs="Calibri" w:eastAsia="Calibri" w:hAnsi="Calibri"/>
                      <w:sz w:val="24"/>
                      <w:szCs w:val="24"/>
                    </w:rPr>
                    <m:t>⋅</m:t>
                  </m:r>
                  <m:r>
                    <w:rPr>
                      <w:rFonts w:ascii="Calibri" w:cs="Calibri" w:eastAsia="Calibri" w:hAnsi="Calibri"/>
                      <w:sz w:val="24"/>
                      <w:szCs w:val="24"/>
                    </w:rPr>
                    <m:t xml:space="preserve"> </m:t>
                  </m:r>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m:t>
                          </m:r>
                        </m:num>
                        <m:den>
                          <m:r>
                            <w:rPr>
                              <w:rFonts w:ascii="Calibri" w:cs="Calibri" w:eastAsia="Calibri" w:hAnsi="Calibri"/>
                              <w:sz w:val="24"/>
                              <w:szCs w:val="24"/>
                            </w:rPr>
                            <m:t xml:space="preserve">20</m:t>
                          </m:r>
                        </m:den>
                      </m:f>
                    </m:e>
                  </m:d>
                </m:e>
                <m:sup>
                  <m:r>
                    <w:rPr>
                      <w:rFonts w:ascii="Calibri" w:cs="Calibri" w:eastAsia="Calibri" w:hAnsi="Calibri"/>
                      <w:sz w:val="24"/>
                      <w:szCs w:val="24"/>
                    </w:rPr>
                    <m:t xml:space="preserve">1</m:t>
                  </m:r>
                </m:sup>
              </m:sSup>
              <m:sSup>
                <m:sSupPr>
                  <m:ctrlPr>
                    <w:rPr>
                      <w:rFonts w:ascii="Calibri" w:cs="Calibri" w:eastAsia="Calibri" w:hAnsi="Calibri"/>
                      <w:sz w:val="24"/>
                      <w:szCs w:val="24"/>
                    </w:rPr>
                  </m:ctrlPr>
                </m:sSupPr>
                <m:e>
                  <m:r>
                    <w:rPr>
                      <w:rFonts w:ascii="Calibri" w:cs="Calibri" w:eastAsia="Calibri" w:hAnsi="Calibri"/>
                      <w:sz w:val="24"/>
                      <w:szCs w:val="24"/>
                    </w:rPr>
                    <m:t>⋅</m:t>
                  </m:r>
                  <m:r>
                    <w:rPr>
                      <w:rFonts w:ascii="Calibri" w:cs="Calibri" w:eastAsia="Calibri" w:hAnsi="Calibri"/>
                      <w:sz w:val="24"/>
                      <w:szCs w:val="24"/>
                    </w:rPr>
                    <m:t xml:space="preserve"> </m:t>
                  </m:r>
                  <m:d>
                    <m:dPr>
                      <m:begChr m:val="("/>
                      <m:endChr m:val=")"/>
                      <m:ctrlPr>
                        <w:rPr>
                          <w:rFonts w:ascii="Calibri" w:cs="Calibri" w:eastAsia="Calibri" w:hAnsi="Calibri"/>
                          <w:sz w:val="24"/>
                          <w:szCs w:val="24"/>
                        </w:rPr>
                      </m:ctrlPr>
                    </m:dPr>
                    <m:e>
                      <m:f>
                        <m:fPr>
                          <m:ctrlPr>
                            <w:rPr>
                              <w:rFonts w:ascii="Calibri" w:cs="Calibri" w:eastAsia="Calibri" w:hAnsi="Calibri"/>
                              <w:sz w:val="24"/>
                              <w:szCs w:val="24"/>
                            </w:rPr>
                          </m:ctrlPr>
                        </m:fPr>
                        <m:num>
                          <m:r>
                            <w:rPr>
                              <w:rFonts w:ascii="Calibri" w:cs="Calibri" w:eastAsia="Calibri" w:hAnsi="Calibri"/>
                              <w:sz w:val="24"/>
                              <w:szCs w:val="24"/>
                            </w:rPr>
                            <m:t xml:space="preserve">19</m:t>
                          </m:r>
                        </m:num>
                        <m:den>
                          <m:r>
                            <w:rPr>
                              <w:rFonts w:ascii="Calibri" w:cs="Calibri" w:eastAsia="Calibri" w:hAnsi="Calibri"/>
                              <w:sz w:val="24"/>
                              <w:szCs w:val="24"/>
                            </w:rPr>
                            <m:t xml:space="preserve">20</m:t>
                          </m:r>
                        </m:den>
                      </m:f>
                    </m:e>
                  </m:d>
                </m:e>
                <m:sup>
                  <m:r>
                    <w:rPr>
                      <w:rFonts w:ascii="Calibri" w:cs="Calibri" w:eastAsia="Calibri" w:hAnsi="Calibri"/>
                      <w:sz w:val="24"/>
                      <w:szCs w:val="24"/>
                    </w:rPr>
                    <m:t xml:space="preserve">99</m:t>
                  </m:r>
                </m:sup>
              </m:sSup>
            </m:oMath>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5B">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5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5D">
            <w:pPr>
              <w:spacing w:line="276"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Dado que cada llamada puede terminar en una venta o no, podemos considerar cada una de estas como un experimento de tipo Bernoulli con probabilidad de éxito </w:t>
            </w:r>
            <m:oMath>
              <m:r>
                <w:rPr>
                  <w:rFonts w:ascii="Calibri" w:cs="Calibri" w:eastAsia="Calibri" w:hAnsi="Calibri"/>
                  <w:sz w:val="24"/>
                  <w:szCs w:val="24"/>
                </w:rPr>
                <m:t xml:space="preserve">p=0,3</m:t>
              </m:r>
            </m:oMath>
            <w:r w:rsidDel="00000000" w:rsidR="00000000" w:rsidRPr="00000000">
              <w:rPr>
                <w:rFonts w:ascii="Calibri" w:cs="Calibri" w:eastAsia="Calibri" w:hAnsi="Calibri"/>
                <w:sz w:val="24"/>
                <w:szCs w:val="24"/>
                <w:rtl w:val="0"/>
              </w:rPr>
              <w:t xml:space="preserve">. Como, además, hemos supuesto que existe independencia entre el resultado de estas llamadas y que la probabilidad de éxito es constante e igual a </w:t>
            </w:r>
            <m:oMath>
              <m:r>
                <w:rPr>
                  <w:rFonts w:ascii="Calibri" w:cs="Calibri" w:eastAsia="Calibri" w:hAnsi="Calibri"/>
                  <w:sz w:val="24"/>
                  <w:szCs w:val="24"/>
                </w:rPr>
                <m:t xml:space="preserve">p</m:t>
              </m:r>
            </m:oMath>
            <w:r w:rsidDel="00000000" w:rsidR="00000000" w:rsidRPr="00000000">
              <w:rPr>
                <w:rFonts w:ascii="Calibri" w:cs="Calibri" w:eastAsia="Calibri" w:hAnsi="Calibri"/>
                <w:sz w:val="24"/>
                <w:szCs w:val="24"/>
                <w:rtl w:val="0"/>
              </w:rPr>
              <w:t xml:space="preserve">, el experimento de realizar </w:t>
            </w:r>
            <m:oMath>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llamadas y observar el número de ventas exitosas distribuye como una binomial con parámetros  </w:t>
            </w:r>
            <m:oMath>
              <m:r>
                <w:rPr>
                  <w:rFonts w:ascii="Calibri" w:cs="Calibri" w:eastAsia="Calibri" w:hAnsi="Calibri"/>
                  <w:sz w:val="24"/>
                  <w:szCs w:val="24"/>
                </w:rPr>
                <m:t xml:space="preserve">n</m:t>
              </m:r>
            </m:oMath>
            <w:r w:rsidDel="00000000" w:rsidR="00000000" w:rsidRPr="00000000">
              <w:rPr>
                <w:rFonts w:ascii="Calibri" w:cs="Calibri" w:eastAsia="Calibri" w:hAnsi="Calibri"/>
                <w:sz w:val="24"/>
                <w:szCs w:val="24"/>
                <w:rtl w:val="0"/>
              </w:rPr>
              <w:t xml:space="preserve"> y </w:t>
            </w:r>
            <m:oMath>
              <m:r>
                <w:rPr>
                  <w:rFonts w:ascii="Calibri" w:cs="Calibri" w:eastAsia="Calibri" w:hAnsi="Calibri"/>
                  <w:sz w:val="24"/>
                  <w:szCs w:val="24"/>
                </w:rPr>
                <m:t xml:space="preserve">p</m:t>
              </m:r>
            </m:oMath>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E">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60">
            <w:pPr>
              <w:widowControl w:val="0"/>
              <w:spacing w:line="276" w:lineRule="auto"/>
              <w:jc w:val="both"/>
              <w:rPr>
                <w:rFonts w:ascii="Cambria Math" w:cs="Cambria Math" w:eastAsia="Cambria Math" w:hAnsi="Cambria Math"/>
                <w:sz w:val="24"/>
                <w:szCs w:val="24"/>
                <w:highlight w:val="yellow"/>
              </w:rPr>
            </w:pPr>
            <w:r w:rsidDel="00000000" w:rsidR="00000000" w:rsidRPr="00000000">
              <w:rPr>
                <w:rFonts w:ascii="Calibri" w:cs="Calibri" w:eastAsia="Calibri" w:hAnsi="Calibri"/>
                <w:sz w:val="24"/>
                <w:szCs w:val="24"/>
                <w:rtl w:val="0"/>
              </w:rPr>
              <w:t xml:space="preserve">La probabilidad es </w:t>
            </w:r>
            <m:oMath>
              <m:r>
                <w:rPr>
                  <w:rFonts w:ascii="Calibri" w:cs="Calibri" w:eastAsia="Calibri" w:hAnsi="Calibri"/>
                  <w:sz w:val="24"/>
                  <w:szCs w:val="24"/>
                </w:rPr>
                <m:t xml:space="preserve">P(X=k)=</m:t>
              </m:r>
              <m:f>
                <m:fPr>
                  <m:ctrlPr>
                    <w:rPr>
                      <w:rFonts w:ascii="Calibri" w:cs="Calibri" w:eastAsia="Calibri" w:hAnsi="Calibri"/>
                      <w:sz w:val="24"/>
                      <w:szCs w:val="24"/>
                    </w:rPr>
                  </m:ctrlPr>
                </m:fPr>
                <m:num>
                  <m:r>
                    <w:rPr>
                      <w:rFonts w:ascii="Calibri" w:cs="Calibri" w:eastAsia="Calibri" w:hAnsi="Calibri"/>
                      <w:sz w:val="24"/>
                      <w:szCs w:val="24"/>
                    </w:rPr>
                    <m:t xml:space="preserve">20</m:t>
                  </m:r>
                </m:num>
                <m:den>
                  <m:r>
                    <w:rPr>
                      <w:rFonts w:ascii="Calibri" w:cs="Calibri" w:eastAsia="Calibri" w:hAnsi="Calibri"/>
                      <w:sz w:val="24"/>
                      <w:szCs w:val="24"/>
                    </w:rPr>
                    <m:t xml:space="preserve">k</m:t>
                  </m:r>
                </m:den>
              </m:f>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k</m:t>
                  </m:r>
                </m:sup>
              </m:sSup>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7</m:t>
                  </m:r>
                </m:e>
                <m:sup>
                  <m:r>
                    <w:rPr>
                      <w:rFonts w:ascii="Calibri" w:cs="Calibri" w:eastAsia="Calibri" w:hAnsi="Calibri"/>
                      <w:sz w:val="24"/>
                      <w:szCs w:val="24"/>
                    </w:rPr>
                    <m:t xml:space="preserve">20-k</m:t>
                  </m:r>
                </m:sup>
              </m:sSup>
            </m:oMath>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61">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2">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63">
            <w:pPr>
              <w:widowControl w:val="0"/>
              <w:rPr>
                <w:rFonts w:ascii="Calibri" w:cs="Calibri" w:eastAsia="Calibri" w:hAnsi="Calibri"/>
                <w:sz w:val="24"/>
                <w:szCs w:val="24"/>
                <w:highlight w:val="yellow"/>
              </w:rPr>
            </w:pPr>
            <m:oMath>
              <m:r>
                <w:rPr>
                  <w:rFonts w:ascii="Calibri" w:cs="Calibri" w:eastAsia="Calibri" w:hAnsi="Calibri"/>
                  <w:sz w:val="24"/>
                  <w:szCs w:val="24"/>
                </w:rPr>
                <m:t xml:space="preserve">P</m:t>
              </m:r>
              <m:d>
                <m:dPr>
                  <m:begChr m:val="("/>
                  <m:endChr m:val=")"/>
                  <m:ctrlPr>
                    <w:rPr>
                      <w:rFonts w:ascii="Calibri" w:cs="Calibri" w:eastAsia="Calibri" w:hAnsi="Calibri"/>
                      <w:sz w:val="24"/>
                      <w:szCs w:val="24"/>
                    </w:rPr>
                  </m:ctrlPr>
                </m:dPr>
                <m:e>
                  <m:r>
                    <w:rPr>
                      <w:rFonts w:ascii="Calibri" w:cs="Calibri" w:eastAsia="Calibri" w:hAnsi="Calibri"/>
                      <w:sz w:val="24"/>
                      <w:szCs w:val="24"/>
                    </w:rPr>
                    <m:t xml:space="preserve">X</m:t>
                  </m:r>
                  <m:r>
                    <w:rPr>
                      <w:rFonts w:ascii="Calibri" w:cs="Calibri" w:eastAsia="Calibri" w:hAnsi="Calibri"/>
                      <w:sz w:val="24"/>
                      <w:szCs w:val="24"/>
                    </w:rPr>
                    <m:t>≤</m:t>
                  </m:r>
                  <m:r>
                    <w:rPr>
                      <w:rFonts w:ascii="Calibri" w:cs="Calibri" w:eastAsia="Calibri" w:hAnsi="Calibri"/>
                      <w:sz w:val="24"/>
                      <w:szCs w:val="24"/>
                    </w:rPr>
                    <m:t xml:space="preserve">2</m:t>
                  </m:r>
                </m:e>
              </m:d>
              <m:r>
                <w:rPr>
                  <w:rFonts w:ascii="Calibri" w:cs="Calibri" w:eastAsia="Calibri" w:hAnsi="Calibri"/>
                  <w:sz w:val="24"/>
                  <w:szCs w:val="24"/>
                </w:rPr>
                <m:t xml:space="preserve">=</m:t>
              </m:r>
            </m:oMath>
            <m:oMath>
              <m:f>
                <m:fPr>
                  <m:ctrlPr>
                    <w:rPr>
                      <w:rFonts w:ascii="Calibri" w:cs="Calibri" w:eastAsia="Calibri" w:hAnsi="Calibri"/>
                      <w:sz w:val="24"/>
                      <w:szCs w:val="24"/>
                    </w:rPr>
                  </m:ctrlPr>
                </m:fPr>
                <m:num>
                  <m:r>
                    <w:rPr>
                      <w:rFonts w:ascii="Calibri" w:cs="Calibri" w:eastAsia="Calibri" w:hAnsi="Calibri"/>
                      <w:sz w:val="24"/>
                      <w:szCs w:val="24"/>
                    </w:rPr>
                    <m:t xml:space="preserve">20</m:t>
                  </m:r>
                </m:num>
                <m:den>
                  <m:r>
                    <w:rPr>
                      <w:rFonts w:ascii="Calibri" w:cs="Calibri" w:eastAsia="Calibri" w:hAnsi="Calibri"/>
                      <w:sz w:val="24"/>
                      <w:szCs w:val="24"/>
                    </w:rPr>
                    <m:t xml:space="preserve">0</m:t>
                  </m:r>
                </m:den>
              </m:f>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0</m:t>
                  </m:r>
                </m:sup>
              </m:sSup>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7</m:t>
                  </m:r>
                </m:e>
                <m:sup>
                  <m:r>
                    <w:rPr>
                      <w:rFonts w:ascii="Calibri" w:cs="Calibri" w:eastAsia="Calibri" w:hAnsi="Calibri"/>
                      <w:sz w:val="24"/>
                      <w:szCs w:val="24"/>
                    </w:rPr>
                    <m:t xml:space="preserve">20</m:t>
                  </m:r>
                </m:sup>
              </m:sSup>
              <m:r>
                <w:rPr>
                  <w:rFonts w:ascii="Calibri" w:cs="Calibri" w:eastAsia="Calibri" w:hAnsi="Calibri"/>
                  <w:sz w:val="24"/>
                  <w:szCs w:val="24"/>
                </w:rPr>
                <m:t xml:space="preserve">+</m:t>
              </m:r>
              <m:f>
                <m:fPr>
                  <m:ctrlPr>
                    <w:rPr>
                      <w:rFonts w:ascii="Calibri" w:cs="Calibri" w:eastAsia="Calibri" w:hAnsi="Calibri"/>
                      <w:sz w:val="24"/>
                      <w:szCs w:val="24"/>
                    </w:rPr>
                  </m:ctrlPr>
                </m:fPr>
                <m:num>
                  <m:r>
                    <w:rPr>
                      <w:rFonts w:ascii="Calibri" w:cs="Calibri" w:eastAsia="Calibri" w:hAnsi="Calibri"/>
                      <w:sz w:val="24"/>
                      <w:szCs w:val="24"/>
                    </w:rPr>
                    <m:t xml:space="preserve">20</m:t>
                  </m:r>
                </m:num>
                <m:den>
                  <m:r>
                    <w:rPr>
                      <w:rFonts w:ascii="Calibri" w:cs="Calibri" w:eastAsia="Calibri" w:hAnsi="Calibri"/>
                      <w:sz w:val="24"/>
                      <w:szCs w:val="24"/>
                    </w:rPr>
                    <m:t xml:space="preserve">1</m:t>
                  </m:r>
                </m:den>
              </m:f>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1</m:t>
                  </m:r>
                </m:sup>
              </m:sSup>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7</m:t>
                  </m:r>
                </m:e>
                <m:sup>
                  <m:r>
                    <w:rPr>
                      <w:rFonts w:ascii="Calibri" w:cs="Calibri" w:eastAsia="Calibri" w:hAnsi="Calibri"/>
                      <w:sz w:val="24"/>
                      <w:szCs w:val="24"/>
                    </w:rPr>
                    <m:t xml:space="preserve">19</m:t>
                  </m:r>
                </m:sup>
              </m:sSup>
              <m:r>
                <w:rPr>
                  <w:rFonts w:ascii="Calibri" w:cs="Calibri" w:eastAsia="Calibri" w:hAnsi="Calibri"/>
                  <w:sz w:val="24"/>
                  <w:szCs w:val="24"/>
                </w:rPr>
                <m:t xml:space="preserve">+</m:t>
              </m:r>
              <m:f>
                <m:fPr>
                  <m:ctrlPr>
                    <w:rPr>
                      <w:rFonts w:ascii="Calibri" w:cs="Calibri" w:eastAsia="Calibri" w:hAnsi="Calibri"/>
                      <w:sz w:val="24"/>
                      <w:szCs w:val="24"/>
                    </w:rPr>
                  </m:ctrlPr>
                </m:fPr>
                <m:num>
                  <m:r>
                    <w:rPr>
                      <w:rFonts w:ascii="Calibri" w:cs="Calibri" w:eastAsia="Calibri" w:hAnsi="Calibri"/>
                      <w:sz w:val="24"/>
                      <w:szCs w:val="24"/>
                    </w:rPr>
                    <m:t xml:space="preserve">20</m:t>
                  </m:r>
                </m:num>
                <m:den>
                  <m:r>
                    <w:rPr>
                      <w:rFonts w:ascii="Calibri" w:cs="Calibri" w:eastAsia="Calibri" w:hAnsi="Calibri"/>
                      <w:sz w:val="24"/>
                      <w:szCs w:val="24"/>
                    </w:rPr>
                    <m:t xml:space="preserve">2</m:t>
                  </m:r>
                </m:den>
              </m:f>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3</m:t>
                  </m:r>
                </m:e>
                <m:sup>
                  <m:r>
                    <w:rPr>
                      <w:rFonts w:ascii="Calibri" w:cs="Calibri" w:eastAsia="Calibri" w:hAnsi="Calibri"/>
                      <w:sz w:val="24"/>
                      <w:szCs w:val="24"/>
                    </w:rPr>
                    <m:t xml:space="preserve">2</m:t>
                  </m:r>
                </m:sup>
              </m:sSup>
              <m:r>
                <w:rPr>
                  <w:rFonts w:ascii="Calibri" w:cs="Calibri" w:eastAsia="Calibri" w:hAnsi="Calibri"/>
                  <w:sz w:val="24"/>
                  <w:szCs w:val="24"/>
                </w:rPr>
                <m:t>⋅</m:t>
              </m:r>
              <m:r>
                <w:rPr>
                  <w:rFonts w:ascii="Calibri" w:cs="Calibri" w:eastAsia="Calibri" w:hAnsi="Calibri"/>
                  <w:sz w:val="24"/>
                  <w:szCs w:val="24"/>
                </w:rPr>
                <m:t xml:space="preserve">0,</m:t>
              </m:r>
              <m:sSup>
                <m:sSupPr>
                  <m:ctrlPr>
                    <w:rPr>
                      <w:rFonts w:ascii="Calibri" w:cs="Calibri" w:eastAsia="Calibri" w:hAnsi="Calibri"/>
                      <w:sz w:val="24"/>
                      <w:szCs w:val="24"/>
                    </w:rPr>
                  </m:ctrlPr>
                </m:sSupPr>
                <m:e>
                  <m:r>
                    <w:rPr>
                      <w:rFonts w:ascii="Calibri" w:cs="Calibri" w:eastAsia="Calibri" w:hAnsi="Calibri"/>
                      <w:sz w:val="24"/>
                      <w:szCs w:val="24"/>
                    </w:rPr>
                    <m:t xml:space="preserve">7</m:t>
                  </m:r>
                </m:e>
                <m:sup>
                  <m:r>
                    <w:rPr>
                      <w:rFonts w:ascii="Calibri" w:cs="Calibri" w:eastAsia="Calibri" w:hAnsi="Calibri"/>
                      <w:sz w:val="24"/>
                      <w:szCs w:val="24"/>
                    </w:rPr>
                    <m:t xml:space="preserve">18</m:t>
                  </m:r>
                </m:sup>
              </m:sSup>
            </m:oMath>
            <w:r w:rsidDel="00000000" w:rsidR="00000000" w:rsidRPr="00000000">
              <w:rPr>
                <w:rtl w:val="0"/>
              </w:rPr>
            </w:r>
          </w:p>
        </w:tc>
      </w:tr>
    </w:tbl>
    <w:p w:rsidR="00000000" w:rsidDel="00000000" w:rsidP="00000000" w:rsidRDefault="00000000" w:rsidRPr="00000000" w14:paraId="00000064">
      <w:pPr>
        <w:spacing w:line="276"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65">
      <w:pPr>
        <w:widowControl w:val="0"/>
        <w:spacing w:line="240" w:lineRule="auto"/>
        <w:jc w:val="left"/>
        <w:rPr>
          <w:rFonts w:ascii="Calibri" w:cs="Calibri" w:eastAsia="Calibri" w:hAnsi="Calibri"/>
        </w:rPr>
      </w:pPr>
      <w:r w:rsidDel="00000000" w:rsidR="00000000" w:rsidRPr="00000000">
        <w:rPr>
          <w:rtl w:val="0"/>
        </w:rPr>
      </w:r>
    </w:p>
    <w:sectPr>
      <w:headerReference r:id="rId6" w:type="default"/>
      <w:footerReference r:id="rId7"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ind w:left="-1440" w:right="-1434" w:firstLine="0"/>
      <w:rPr/>
    </w:pPr>
    <w:r w:rsidDel="00000000" w:rsidR="00000000" w:rsidRPr="00000000">
      <w:rPr/>
      <w:drawing>
        <wp:inline distB="114300" distT="114300" distL="114300" distR="114300">
          <wp:extent cx="8129588"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ind w:left="-1440" w:hanging="30"/>
      <w:rPr/>
    </w:pPr>
    <w:r w:rsidDel="00000000" w:rsidR="00000000" w:rsidRPr="00000000">
      <w:rPr/>
      <w:drawing>
        <wp:inline distB="114300" distT="114300" distL="114300" distR="114300">
          <wp:extent cx="7586663" cy="1905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mbriaMath-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