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9" w:lineRule="auto"/>
        <w:jc w:val="center"/>
        <w:rPr>
          <w:rFonts w:ascii="Calibri" w:cs="Calibri" w:eastAsia="Calibri" w:hAnsi="Calibri"/>
          <w:b w:val="1"/>
          <w:color w:val="433b72"/>
          <w:sz w:val="36"/>
          <w:szCs w:val="36"/>
        </w:rPr>
      </w:pPr>
      <w:r w:rsidDel="00000000" w:rsidR="00000000" w:rsidRPr="00000000">
        <w:rPr>
          <w:rFonts w:ascii="Calibri" w:cs="Calibri" w:eastAsia="Calibri" w:hAnsi="Calibri"/>
          <w:b w:val="1"/>
          <w:color w:val="433b72"/>
          <w:sz w:val="36"/>
          <w:szCs w:val="36"/>
          <w:rtl w:val="0"/>
        </w:rPr>
        <w:t xml:space="preserve">Guía Práctica</w:t>
      </w:r>
    </w:p>
    <w:p w:rsidR="00000000" w:rsidDel="00000000" w:rsidP="00000000" w:rsidRDefault="00000000" w:rsidRPr="00000000" w14:paraId="00000002">
      <w:pPr>
        <w:spacing w:after="160" w:line="259" w:lineRule="auto"/>
        <w:jc w:val="center"/>
        <w:rPr>
          <w:rFonts w:ascii="Calibri" w:cs="Calibri" w:eastAsia="Calibri" w:hAnsi="Calibri"/>
          <w:color w:val="433b72"/>
          <w:sz w:val="28"/>
          <w:szCs w:val="28"/>
        </w:rPr>
      </w:pPr>
      <w:r w:rsidDel="00000000" w:rsidR="00000000" w:rsidRPr="00000000">
        <w:rPr>
          <w:rFonts w:ascii="Calibri" w:cs="Calibri" w:eastAsia="Calibri" w:hAnsi="Calibri"/>
          <w:color w:val="433b72"/>
          <w:sz w:val="28"/>
          <w:szCs w:val="28"/>
          <w:rtl w:val="0"/>
        </w:rPr>
        <w:t xml:space="preserve">Transmisión del sonido en submarinos</w:t>
      </w:r>
    </w:p>
    <w:p w:rsidR="00000000" w:rsidDel="00000000" w:rsidP="00000000" w:rsidRDefault="00000000" w:rsidRPr="00000000" w14:paraId="00000003">
      <w:pPr>
        <w:widowControl w:val="0"/>
        <w:spacing w:line="240" w:lineRule="auto"/>
        <w:rPr>
          <w:rFonts w:ascii="Calibri" w:cs="Calibri" w:eastAsia="Calibri" w:hAnsi="Calibri"/>
          <w:b w:val="1"/>
          <w:color w:val="433b72"/>
          <w:sz w:val="24"/>
          <w:szCs w:val="24"/>
        </w:rPr>
      </w:pPr>
      <w:r w:rsidDel="00000000" w:rsidR="00000000" w:rsidRPr="00000000">
        <w:rPr>
          <w:rtl w:val="0"/>
        </w:rPr>
      </w:r>
    </w:p>
    <w:p w:rsidR="00000000" w:rsidDel="00000000" w:rsidP="00000000" w:rsidRDefault="00000000" w:rsidRPr="00000000" w14:paraId="00000004">
      <w:pPr>
        <w:widowControl w:val="0"/>
        <w:spacing w:line="240" w:lineRule="auto"/>
        <w:rPr/>
      </w:pPr>
      <w:r w:rsidDel="00000000" w:rsidR="00000000" w:rsidRPr="00000000">
        <w:rPr>
          <w:rFonts w:ascii="Calibri" w:cs="Calibri" w:eastAsia="Calibri" w:hAnsi="Calibri"/>
          <w:b w:val="1"/>
          <w:color w:val="433b72"/>
          <w:sz w:val="28"/>
          <w:szCs w:val="28"/>
          <w:rtl w:val="0"/>
        </w:rPr>
        <w:t xml:space="preserve">Actividad </w:t>
      </w:r>
      <w:r w:rsidDel="00000000" w:rsidR="00000000" w:rsidRPr="00000000">
        <w:rPr>
          <w:rFonts w:ascii="Calibri" w:cs="Calibri" w:eastAsia="Calibri" w:hAnsi="Calibri"/>
          <w:b w:val="1"/>
          <w:color w:val="433b72"/>
          <w:sz w:val="28"/>
          <w:szCs w:val="28"/>
          <w:rtl w:val="0"/>
        </w:rPr>
        <w:t xml:space="preserve">1</w:t>
      </w:r>
      <w:r w:rsidDel="00000000" w:rsidR="00000000" w:rsidRPr="00000000">
        <w:rPr>
          <w:rtl w:val="0"/>
        </w:rPr>
      </w:r>
    </w:p>
    <w:p w:rsidR="00000000" w:rsidDel="00000000" w:rsidP="00000000" w:rsidRDefault="00000000" w:rsidRPr="00000000" w14:paraId="00000005">
      <w:pPr>
        <w:widowControl w:val="0"/>
        <w:spacing w:line="240" w:lineRule="auto"/>
        <w:jc w:val="both"/>
        <w:rPr/>
      </w:pPr>
      <w:r w:rsidDel="00000000" w:rsidR="00000000" w:rsidRPr="00000000">
        <w:rPr>
          <w:rtl w:val="0"/>
        </w:rPr>
      </w:r>
    </w:p>
    <w:p w:rsidR="00000000" w:rsidDel="00000000" w:rsidP="00000000" w:rsidRDefault="00000000" w:rsidRPr="00000000" w14:paraId="00000006">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una tormenta eléctrica se generan principalmente relámpagos y truenos. Los relámpagos son el resplandor que ilumina el cielo y los truenos son el sonido estruendoso generado por la descarga eléctrica. Si bien ambos fenómenos se originan en un mismo instante, primero se ve el relámpago y luego se escucha el trueno, pues la luz viaja más rápido que el sonido.</w:t>
      </w:r>
      <w:r w:rsidDel="00000000" w:rsidR="00000000" w:rsidRPr="00000000">
        <w:rPr>
          <w:rtl w:val="0"/>
        </w:rPr>
      </w:r>
    </w:p>
    <w:p w:rsidR="00000000" w:rsidDel="00000000" w:rsidP="00000000" w:rsidRDefault="00000000" w:rsidRPr="00000000" w14:paraId="00000007">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27606" cy="2024175"/>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127606" cy="20241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line="240" w:lineRule="auto"/>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A">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 que la luz viaja a </w:t>
      </w:r>
      <m:oMath>
        <m:r>
          <w:rPr>
            <w:rFonts w:ascii="Calibri" w:cs="Calibri" w:eastAsia="Calibri" w:hAnsi="Calibri"/>
            <w:sz w:val="24"/>
            <w:szCs w:val="24"/>
          </w:rPr>
          <m:t xml:space="preserve">300.000</m:t>
        </m:r>
      </m:oMath>
      <w:r w:rsidDel="00000000" w:rsidR="00000000" w:rsidRPr="00000000">
        <w:rPr>
          <w:rFonts w:ascii="Calibri" w:cs="Calibri" w:eastAsia="Calibri" w:hAnsi="Calibri"/>
          <w:sz w:val="24"/>
          <w:szCs w:val="24"/>
          <w:rtl w:val="0"/>
        </w:rPr>
        <w:t xml:space="preserve"> kilómetros por segundo y que el sonido viaja en el aire a </w:t>
      </w:r>
      <m:oMath>
        <m:r>
          <w:rPr>
            <w:rFonts w:ascii="Calibri" w:cs="Calibri" w:eastAsia="Calibri" w:hAnsi="Calibri"/>
            <w:sz w:val="24"/>
            <w:szCs w:val="24"/>
          </w:rPr>
          <m:t xml:space="preserve">340</m:t>
        </m:r>
      </m:oMath>
      <w:r w:rsidDel="00000000" w:rsidR="00000000" w:rsidRPr="00000000">
        <w:rPr>
          <w:rFonts w:ascii="Calibri" w:cs="Calibri" w:eastAsia="Calibri" w:hAnsi="Calibri"/>
          <w:sz w:val="24"/>
          <w:szCs w:val="24"/>
          <w:rtl w:val="0"/>
        </w:rPr>
        <w:t xml:space="preserve"> metros por segundo.</w:t>
      </w:r>
    </w:p>
    <w:p w:rsidR="00000000" w:rsidDel="00000000" w:rsidP="00000000" w:rsidRDefault="00000000" w:rsidRPr="00000000" w14:paraId="0000000B">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widowControl w:val="0"/>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Una persona señala que la luz viaja tan rápido que los relámpagos se ven apenas ocurren. ¿Es correcta esa afirmación? Calcula el tiempo que tarda la luz del relámpago en llegar a una persona que se ubica a 10 kilómetros de la tormenta y responde.</w:t>
      </w:r>
    </w:p>
    <w:p w:rsidR="00000000" w:rsidDel="00000000" w:rsidP="00000000" w:rsidRDefault="00000000" w:rsidRPr="00000000" w14:paraId="0000000D">
      <w:pPr>
        <w:widowControl w:val="0"/>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widowControl w:val="0"/>
        <w:spacing w:line="240"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0F">
      <w:pPr>
        <w:widowControl w:val="0"/>
        <w:spacing w:line="240"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10">
      <w:pPr>
        <w:widowControl w:val="0"/>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 una persona escucha el trueno </w:t>
      </w:r>
      <m:oMath>
        <m:r>
          <w:rPr>
            <w:rFonts w:ascii="Calibri" w:cs="Calibri" w:eastAsia="Calibri" w:hAnsi="Calibri"/>
            <w:sz w:val="24"/>
            <w:szCs w:val="24"/>
          </w:rPr>
          <m:t xml:space="preserve">t</m:t>
        </m:r>
      </m:oMath>
      <w:r w:rsidDel="00000000" w:rsidR="00000000" w:rsidRPr="00000000">
        <w:rPr>
          <w:rFonts w:ascii="Calibri" w:cs="Calibri" w:eastAsia="Calibri" w:hAnsi="Calibri"/>
          <w:sz w:val="24"/>
          <w:szCs w:val="24"/>
          <w:rtl w:val="0"/>
        </w:rPr>
        <w:t xml:space="preserve"> segundos después de ver el relámpago, ¿a qué distancia se encuentra de la tormenta? </w:t>
      </w:r>
      <w:r w:rsidDel="00000000" w:rsidR="00000000" w:rsidRPr="00000000">
        <w:rPr>
          <w:rFonts w:ascii="Calibri" w:cs="Calibri" w:eastAsia="Calibri" w:hAnsi="Calibri"/>
          <w:sz w:val="24"/>
          <w:szCs w:val="24"/>
          <w:rtl w:val="0"/>
        </w:rPr>
        <w:t xml:space="preserve">Establece una ecuación</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1">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widowControl w:val="0"/>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Considera a una persona que escucha el trueno seis segundos después de ver el relámpago, ¿a qué distancia se encuentra de la tormenta?</w:t>
      </w:r>
    </w:p>
    <w:p w:rsidR="00000000" w:rsidDel="00000000" w:rsidP="00000000" w:rsidRDefault="00000000" w:rsidRPr="00000000" w14:paraId="00000014">
      <w:pPr>
        <w:widowControl w:val="0"/>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b w:val="1"/>
          <w:color w:val="433b7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b w:val="1"/>
          <w:color w:val="433b72"/>
          <w:sz w:val="28"/>
          <w:szCs w:val="28"/>
        </w:rPr>
      </w:pPr>
      <w:r w:rsidDel="00000000" w:rsidR="00000000" w:rsidRPr="00000000">
        <w:rPr>
          <w:rFonts w:ascii="Calibri" w:cs="Calibri" w:eastAsia="Calibri" w:hAnsi="Calibri"/>
          <w:b w:val="1"/>
          <w:color w:val="433b72"/>
          <w:sz w:val="28"/>
          <w:szCs w:val="28"/>
          <w:rtl w:val="0"/>
        </w:rPr>
        <w:t xml:space="preserve">Actividad</w:t>
      </w:r>
      <w:r w:rsidDel="00000000" w:rsidR="00000000" w:rsidRPr="00000000">
        <w:rPr>
          <w:rFonts w:ascii="Calibri" w:cs="Calibri" w:eastAsia="Calibri" w:hAnsi="Calibri"/>
          <w:b w:val="1"/>
          <w:color w:val="433b72"/>
          <w:sz w:val="28"/>
          <w:szCs w:val="28"/>
          <w:rtl w:val="0"/>
        </w:rPr>
        <w:t xml:space="preserve"> 2</w:t>
      </w:r>
      <w:r w:rsidDel="00000000" w:rsidR="00000000" w:rsidRPr="00000000">
        <w:rPr>
          <w:rtl w:val="0"/>
        </w:rPr>
      </w:r>
    </w:p>
    <w:p w:rsidR="00000000" w:rsidDel="00000000" w:rsidP="00000000" w:rsidRDefault="00000000" w:rsidRPr="00000000" w14:paraId="00000018">
      <w:pPr>
        <w:widowControl w:val="0"/>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widowControl w:val="0"/>
        <w:spacing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sismos son movimientos bruscos que liberan una gran cantidad de energía desde un punto en profundidad llamado hipocentro. Para estudiarlos, se utilizan estaciones sismológicas que registran la forma en que se propaga la energía. Los dos principales tipos de propagación de energía son las ondas P y las ondas S. Mientras las ondas P viajan a una rapidez de </w:t>
      </w:r>
      <m:oMath>
        <m:r>
          <w:rPr>
            <w:rFonts w:ascii="Calibri" w:cs="Calibri" w:eastAsia="Calibri" w:hAnsi="Calibri"/>
            <w:sz w:val="24"/>
            <w:szCs w:val="24"/>
          </w:rPr>
          <m:t xml:space="preserve">6 </m:t>
        </m:r>
        <m:f>
          <m:fPr>
            <m:ctrlPr>
              <w:rPr>
                <w:rFonts w:ascii="Calibri" w:cs="Calibri" w:eastAsia="Calibri" w:hAnsi="Calibri"/>
                <w:sz w:val="24"/>
                <w:szCs w:val="24"/>
              </w:rPr>
            </m:ctrlPr>
          </m:fPr>
          <m:num>
            <m:r>
              <w:rPr>
                <w:rFonts w:ascii="Calibri" w:cs="Calibri" w:eastAsia="Calibri" w:hAnsi="Calibri"/>
                <w:sz w:val="24"/>
                <w:szCs w:val="24"/>
              </w:rPr>
              <m:t xml:space="preserve">km</m:t>
            </m:r>
          </m:num>
          <m:den>
            <m:r>
              <w:rPr>
                <w:rFonts w:ascii="Calibri" w:cs="Calibri" w:eastAsia="Calibri" w:hAnsi="Calibri"/>
                <w:sz w:val="24"/>
                <w:szCs w:val="24"/>
              </w:rPr>
              <m:t xml:space="preserve">s</m:t>
            </m:r>
          </m:den>
        </m:f>
      </m:oMath>
      <w:r w:rsidDel="00000000" w:rsidR="00000000" w:rsidRPr="00000000">
        <w:rPr>
          <w:rFonts w:ascii="Calibri" w:cs="Calibri" w:eastAsia="Calibri" w:hAnsi="Calibri"/>
          <w:sz w:val="24"/>
          <w:szCs w:val="24"/>
          <w:rtl w:val="0"/>
        </w:rPr>
        <w:t xml:space="preserve"> y las ondas S viajan a una rapidez de </w:t>
      </w:r>
      <m:oMath>
        <m:r>
          <w:rPr>
            <w:rFonts w:ascii="Calibri" w:cs="Calibri" w:eastAsia="Calibri" w:hAnsi="Calibri"/>
            <w:sz w:val="24"/>
            <w:szCs w:val="24"/>
          </w:rPr>
          <m:t xml:space="preserve">3,5 </m:t>
        </m:r>
        <m:f>
          <m:fPr>
            <m:ctrlPr>
              <w:rPr>
                <w:rFonts w:ascii="Calibri" w:cs="Calibri" w:eastAsia="Calibri" w:hAnsi="Calibri"/>
                <w:sz w:val="24"/>
                <w:szCs w:val="24"/>
              </w:rPr>
            </m:ctrlPr>
          </m:fPr>
          <m:num>
            <m:r>
              <w:rPr>
                <w:rFonts w:ascii="Calibri" w:cs="Calibri" w:eastAsia="Calibri" w:hAnsi="Calibri"/>
                <w:sz w:val="24"/>
                <w:szCs w:val="24"/>
              </w:rPr>
              <m:t xml:space="preserve">km</m:t>
            </m:r>
          </m:num>
          <m:den>
            <m:r>
              <w:rPr>
                <w:rFonts w:ascii="Calibri" w:cs="Calibri" w:eastAsia="Calibri" w:hAnsi="Calibri"/>
                <w:sz w:val="24"/>
                <w:szCs w:val="24"/>
              </w:rPr>
              <m:t xml:space="preserve">s</m:t>
            </m:r>
          </m:den>
        </m:f>
      </m:oMath>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A">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widowControl w:val="0"/>
        <w:spacing w:line="240" w:lineRule="auto"/>
        <w:ind w:left="1440"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681413" cy="2566856"/>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81413" cy="256685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widowControl w:val="0"/>
        <w:numPr>
          <w:ilvl w:val="0"/>
          <w:numId w:val="2"/>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 el hipocentro se encuentra a </w:t>
      </w:r>
      <m:oMath>
        <m:r>
          <w:rPr>
            <w:rFonts w:ascii="Calibri" w:cs="Calibri" w:eastAsia="Calibri" w:hAnsi="Calibri"/>
            <w:sz w:val="24"/>
            <w:szCs w:val="24"/>
          </w:rPr>
          <m:t xml:space="preserve">300 km</m:t>
        </m:r>
      </m:oMath>
      <w:r w:rsidDel="00000000" w:rsidR="00000000" w:rsidRPr="00000000">
        <w:rPr>
          <w:rFonts w:ascii="Calibri" w:cs="Calibri" w:eastAsia="Calibri" w:hAnsi="Calibri"/>
          <w:sz w:val="24"/>
          <w:szCs w:val="24"/>
          <w:rtl w:val="0"/>
        </w:rPr>
        <w:t xml:space="preserve"> de una estación sismológica, ¿cuánto tiempo tardará la onda P en llegar a la estación? ¿Y la onda S?</w:t>
      </w:r>
    </w:p>
    <w:p w:rsidR="00000000" w:rsidDel="00000000" w:rsidP="00000000" w:rsidRDefault="00000000" w:rsidRPr="00000000" w14:paraId="0000001F">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widowControl w:val="0"/>
        <w:spacing w:line="240" w:lineRule="auto"/>
        <w:ind w:left="0" w:firstLine="0"/>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21">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widowControl w:val="0"/>
        <w:numPr>
          <w:ilvl w:val="0"/>
          <w:numId w:val="2"/>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 una estación sismológica, se registra la llegada de las ondas P a las 3:05:12, y la llegada de las ondas S a las 3:05:58. ¿A qué distancia del hipocentro se ubica la estación sismológica?</w:t>
      </w:r>
    </w:p>
    <w:p w:rsidR="00000000" w:rsidDel="00000000" w:rsidP="00000000" w:rsidRDefault="00000000" w:rsidRPr="00000000" w14:paraId="00000027">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widowControl w:val="0"/>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b w:val="1"/>
          <w:color w:val="433b7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rPr>
      </w:pPr>
      <w:r w:rsidDel="00000000" w:rsidR="00000000" w:rsidRPr="00000000">
        <w:rPr>
          <w:rFonts w:ascii="Calibri" w:cs="Calibri" w:eastAsia="Calibri" w:hAnsi="Calibri"/>
          <w:b w:val="1"/>
          <w:color w:val="433b72"/>
          <w:sz w:val="28"/>
          <w:szCs w:val="28"/>
          <w:rtl w:val="0"/>
        </w:rPr>
        <w:t xml:space="preserve">Actividad 3</w:t>
      </w:r>
      <w:r w:rsidDel="00000000" w:rsidR="00000000" w:rsidRPr="00000000">
        <w:rPr>
          <w:rtl w:val="0"/>
        </w:rPr>
      </w:r>
    </w:p>
    <w:p w:rsidR="00000000" w:rsidDel="00000000" w:rsidP="00000000" w:rsidRDefault="00000000" w:rsidRPr="00000000" w14:paraId="0000002C">
      <w:pPr>
        <w:widowControl w:val="0"/>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Lee las siguientes situaciones, represéntalas a través de una ecuación y resuelve. Recuerda establecer cuál es la incógnita y qué representa.</w:t>
      </w:r>
    </w:p>
    <w:p w:rsidR="00000000" w:rsidDel="00000000" w:rsidP="00000000" w:rsidRDefault="00000000" w:rsidRPr="00000000" w14:paraId="0000002D">
      <w:pPr>
        <w:widowControl w:val="0"/>
        <w:numPr>
          <w:ilvl w:val="0"/>
          <w:numId w:val="1"/>
        </w:numPr>
        <w:spacing w:after="240" w:befor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persona consiguió ahorrar durante tres meses </w:t>
      </w:r>
      <m:oMath>
        <m:r>
          <w:rPr>
            <w:rFonts w:ascii="Calibri" w:cs="Calibri" w:eastAsia="Calibri" w:hAnsi="Calibri"/>
            <w:sz w:val="24"/>
            <w:szCs w:val="24"/>
          </w:rPr>
          <m:t xml:space="preserve">$210.000</m:t>
        </m:r>
      </m:oMath>
      <w:r w:rsidDel="00000000" w:rsidR="00000000" w:rsidRPr="00000000">
        <w:rPr>
          <w:rFonts w:ascii="Calibri" w:cs="Calibri" w:eastAsia="Calibri" w:hAnsi="Calibri"/>
          <w:sz w:val="24"/>
          <w:szCs w:val="24"/>
          <w:rtl w:val="0"/>
        </w:rPr>
        <w:t xml:space="preserve">. Si cada mes ahorró </w:t>
      </w:r>
      <m:oMath>
        <m:r>
          <w:rPr>
            <w:rFonts w:ascii="Calibri" w:cs="Calibri" w:eastAsia="Calibri" w:hAnsi="Calibri"/>
            <w:sz w:val="24"/>
            <w:szCs w:val="24"/>
          </w:rPr>
          <m:t xml:space="preserve">$20.000</m:t>
        </m:r>
      </m:oMath>
      <w:r w:rsidDel="00000000" w:rsidR="00000000" w:rsidRPr="00000000">
        <w:rPr>
          <w:rFonts w:ascii="Calibri" w:cs="Calibri" w:eastAsia="Calibri" w:hAnsi="Calibri"/>
          <w:sz w:val="24"/>
          <w:szCs w:val="24"/>
          <w:rtl w:val="0"/>
        </w:rPr>
        <w:t xml:space="preserve"> más que el mes anterior, ¿cuánto dinero ahorró cada mes?</w:t>
      </w:r>
    </w:p>
    <w:p w:rsidR="00000000" w:rsidDel="00000000" w:rsidP="00000000" w:rsidRDefault="00000000" w:rsidRPr="00000000" w14:paraId="0000002E">
      <w:pPr>
        <w:widowControl w:val="0"/>
        <w:spacing w:after="240" w:before="240"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2F">
      <w:pPr>
        <w:widowControl w:val="0"/>
        <w:numPr>
          <w:ilvl w:val="0"/>
          <w:numId w:val="1"/>
        </w:numPr>
        <w:spacing w:after="240" w:befor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persona compró un kilo de pan corriente, un kilo de pan especial y un kilo de pan integral, pagando en total </w:t>
      </w:r>
      <m:oMath>
        <m:r>
          <w:rPr>
            <w:rFonts w:ascii="Calibri" w:cs="Calibri" w:eastAsia="Calibri" w:hAnsi="Calibri"/>
            <w:sz w:val="24"/>
            <w:szCs w:val="24"/>
          </w:rPr>
          <m:t xml:space="preserve">$7100</m:t>
        </m:r>
      </m:oMath>
      <w:r w:rsidDel="00000000" w:rsidR="00000000" w:rsidRPr="00000000">
        <w:rPr>
          <w:rFonts w:ascii="Calibri" w:cs="Calibri" w:eastAsia="Calibri" w:hAnsi="Calibri"/>
          <w:sz w:val="24"/>
          <w:szCs w:val="24"/>
          <w:rtl w:val="0"/>
        </w:rPr>
        <w:t xml:space="preserve">. Si el pan especial cuesta </w:t>
      </w:r>
      <m:oMath>
        <m:r>
          <w:rPr>
            <w:rFonts w:ascii="Calibri" w:cs="Calibri" w:eastAsia="Calibri" w:hAnsi="Calibri"/>
            <w:sz w:val="24"/>
            <w:szCs w:val="24"/>
          </w:rPr>
          <m:t xml:space="preserve">$500</m:t>
        </m:r>
      </m:oMath>
      <w:r w:rsidDel="00000000" w:rsidR="00000000" w:rsidRPr="00000000">
        <w:rPr>
          <w:rFonts w:ascii="Calibri" w:cs="Calibri" w:eastAsia="Calibri" w:hAnsi="Calibri"/>
          <w:sz w:val="24"/>
          <w:szCs w:val="24"/>
          <w:rtl w:val="0"/>
        </w:rPr>
        <w:t xml:space="preserve"> más que el pan corriente y </w:t>
      </w:r>
      <m:oMath>
        <m:r>
          <w:rPr>
            <w:rFonts w:ascii="Calibri" w:cs="Calibri" w:eastAsia="Calibri" w:hAnsi="Calibri"/>
            <w:sz w:val="24"/>
            <w:szCs w:val="24"/>
          </w:rPr>
          <m:t xml:space="preserve">$1000</m:t>
        </m:r>
      </m:oMath>
      <w:r w:rsidDel="00000000" w:rsidR="00000000" w:rsidRPr="00000000">
        <w:rPr>
          <w:rFonts w:ascii="Calibri" w:cs="Calibri" w:eastAsia="Calibri" w:hAnsi="Calibri"/>
          <w:sz w:val="24"/>
          <w:szCs w:val="24"/>
          <w:rtl w:val="0"/>
        </w:rPr>
        <w:t xml:space="preserve"> menos que el pan integral, ¿cuánto pagó por cada kilo de pan?</w:t>
      </w:r>
    </w:p>
    <w:p w:rsidR="00000000" w:rsidDel="00000000" w:rsidP="00000000" w:rsidRDefault="00000000" w:rsidRPr="00000000" w14:paraId="00000030">
      <w:pPr>
        <w:widowControl w:val="0"/>
        <w:spacing w:after="240" w:befor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numPr>
          <w:ilvl w:val="0"/>
          <w:numId w:val="1"/>
        </w:numPr>
        <w:spacing w:after="240" w:befor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El lunes se asfaltaron </w:t>
      </w:r>
      <m:oMath>
        <m:r>
          <w:rPr>
            <w:rFonts w:ascii="Calibri" w:cs="Calibri" w:eastAsia="Calibri" w:hAnsi="Calibri"/>
            <w:sz w:val="24"/>
            <w:szCs w:val="24"/>
          </w:rPr>
          <m:t xml:space="preserve">7 km</m:t>
        </m:r>
      </m:oMath>
      <w:r w:rsidDel="00000000" w:rsidR="00000000" w:rsidRPr="00000000">
        <w:rPr>
          <w:rFonts w:ascii="Calibri" w:cs="Calibri" w:eastAsia="Calibri" w:hAnsi="Calibri"/>
          <w:sz w:val="24"/>
          <w:szCs w:val="24"/>
          <w:rtl w:val="0"/>
        </w:rPr>
        <w:t xml:space="preserve"> de una carretera. El martes se asfaltó un quinto de la carretera, y el miércoles se asfaltaron los </w:t>
      </w:r>
      <m:oMath>
        <m:r>
          <w:rPr>
            <w:rFonts w:ascii="Calibri" w:cs="Calibri" w:eastAsia="Calibri" w:hAnsi="Calibri"/>
            <w:sz w:val="24"/>
            <w:szCs w:val="24"/>
          </w:rPr>
          <m:t xml:space="preserve">2 km</m:t>
        </m:r>
      </m:oMath>
      <w:r w:rsidDel="00000000" w:rsidR="00000000" w:rsidRPr="00000000">
        <w:rPr>
          <w:rFonts w:ascii="Calibri" w:cs="Calibri" w:eastAsia="Calibri" w:hAnsi="Calibri"/>
          <w:sz w:val="24"/>
          <w:szCs w:val="24"/>
          <w:rtl w:val="0"/>
        </w:rPr>
        <w:t xml:space="preserve"> restantes. ¿Cuántos kilómetros se asfaltaron en total?</w:t>
      </w:r>
    </w:p>
    <w:p w:rsidR="00000000" w:rsidDel="00000000" w:rsidP="00000000" w:rsidRDefault="00000000" w:rsidRPr="00000000" w14:paraId="00000032">
      <w:pPr>
        <w:widowControl w:val="0"/>
        <w:spacing w:after="240" w:before="240" w:lineRule="auto"/>
        <w:ind w:left="0" w:firstLine="0"/>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33">
      <w:pPr>
        <w:widowControl w:val="0"/>
        <w:numPr>
          <w:ilvl w:val="0"/>
          <w:numId w:val="1"/>
        </w:numPr>
        <w:spacing w:after="240" w:befor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Un grupo de vecinos quiere arrendar un salón de eventos, dividiéndose el precio total en partes iguales. Si cada uno aporta  </w:t>
      </w:r>
      <m:oMath>
        <m:r>
          <w:rPr>
            <w:rFonts w:ascii="Calibri" w:cs="Calibri" w:eastAsia="Calibri" w:hAnsi="Calibri"/>
            <w:sz w:val="24"/>
            <w:szCs w:val="24"/>
          </w:rPr>
          <m:t xml:space="preserve">$100.000</m:t>
        </m:r>
      </m:oMath>
      <w:r w:rsidDel="00000000" w:rsidR="00000000" w:rsidRPr="00000000">
        <w:rPr>
          <w:rFonts w:ascii="Calibri" w:cs="Calibri" w:eastAsia="Calibri" w:hAnsi="Calibri"/>
          <w:sz w:val="24"/>
          <w:szCs w:val="24"/>
          <w:rtl w:val="0"/>
        </w:rPr>
        <w:t xml:space="preserve">, les sobra </w:t>
      </w:r>
      <m:oMath>
        <m:r>
          <w:rPr>
            <w:rFonts w:ascii="Calibri" w:cs="Calibri" w:eastAsia="Calibri" w:hAnsi="Calibri"/>
            <w:sz w:val="24"/>
            <w:szCs w:val="24"/>
          </w:rPr>
          <m:t xml:space="preserve">$20.000</m:t>
        </m:r>
      </m:oMath>
      <w:r w:rsidDel="00000000" w:rsidR="00000000" w:rsidRPr="00000000">
        <w:rPr>
          <w:rFonts w:ascii="Calibri" w:cs="Calibri" w:eastAsia="Calibri" w:hAnsi="Calibri"/>
          <w:sz w:val="24"/>
          <w:szCs w:val="24"/>
          <w:rtl w:val="0"/>
        </w:rPr>
        <w:t xml:space="preserve">; y si cada uno aporta </w:t>
      </w:r>
      <m:oMath>
        <m:r>
          <w:rPr>
            <w:rFonts w:ascii="Calibri" w:cs="Calibri" w:eastAsia="Calibri" w:hAnsi="Calibri"/>
            <w:sz w:val="24"/>
            <w:szCs w:val="24"/>
          </w:rPr>
          <m:t xml:space="preserve">$90.000</m:t>
        </m:r>
      </m:oMath>
      <w:r w:rsidDel="00000000" w:rsidR="00000000" w:rsidRPr="00000000">
        <w:rPr>
          <w:rFonts w:ascii="Calibri" w:cs="Calibri" w:eastAsia="Calibri" w:hAnsi="Calibri"/>
          <w:sz w:val="24"/>
          <w:szCs w:val="24"/>
          <w:rtl w:val="0"/>
        </w:rPr>
        <w:t xml:space="preserve">, les falta </w:t>
      </w:r>
      <m:oMath>
        <m:r>
          <w:rPr>
            <w:rFonts w:ascii="Calibri" w:cs="Calibri" w:eastAsia="Calibri" w:hAnsi="Calibri"/>
            <w:sz w:val="24"/>
            <w:szCs w:val="24"/>
          </w:rPr>
          <m:t xml:space="preserve">$40.000</m:t>
        </m:r>
      </m:oMath>
      <w:r w:rsidDel="00000000" w:rsidR="00000000" w:rsidRPr="00000000">
        <w:rPr>
          <w:rFonts w:ascii="Calibri" w:cs="Calibri" w:eastAsia="Calibri" w:hAnsi="Calibri"/>
          <w:sz w:val="24"/>
          <w:szCs w:val="24"/>
          <w:rtl w:val="0"/>
        </w:rPr>
        <w:t xml:space="preserve">. ¿Cuál es el precio del arriendo del local?</w:t>
      </w:r>
    </w:p>
    <w:p w:rsidR="00000000" w:rsidDel="00000000" w:rsidP="00000000" w:rsidRDefault="00000000" w:rsidRPr="00000000" w14:paraId="00000034">
      <w:pPr>
        <w:widowControl w:val="0"/>
        <w:spacing w:after="240" w:before="240"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35">
      <w:pPr>
        <w:widowControl w:val="0"/>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after="160" w:line="259" w:lineRule="auto"/>
        <w:jc w:val="center"/>
        <w:rPr>
          <w:rFonts w:ascii="Calibri" w:cs="Calibri" w:eastAsia="Calibri" w:hAnsi="Calibri"/>
          <w:b w:val="1"/>
          <w:color w:val="433b72"/>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after="160" w:line="259" w:lineRule="auto"/>
        <w:jc w:val="center"/>
        <w:rPr>
          <w:rFonts w:ascii="Calibri" w:cs="Calibri" w:eastAsia="Calibri" w:hAnsi="Calibri"/>
        </w:rPr>
      </w:pPr>
      <w:r w:rsidDel="00000000" w:rsidR="00000000" w:rsidRPr="00000000">
        <w:rPr>
          <w:rFonts w:ascii="Calibri" w:cs="Calibri" w:eastAsia="Calibri" w:hAnsi="Calibri"/>
          <w:b w:val="1"/>
          <w:color w:val="433b72"/>
          <w:sz w:val="36"/>
          <w:szCs w:val="36"/>
          <w:rtl w:val="0"/>
        </w:rPr>
        <w:t xml:space="preserve">Solucionario</w:t>
      </w:r>
      <w:r w:rsidDel="00000000" w:rsidR="00000000" w:rsidRPr="00000000">
        <w:rPr>
          <w:rtl w:val="0"/>
        </w:rPr>
      </w:r>
    </w:p>
    <w:tbl>
      <w:tblPr>
        <w:tblStyle w:val="Table1"/>
        <w:tblW w:w="8910.0" w:type="dxa"/>
        <w:jc w:val="left"/>
        <w:tblBorders>
          <w:top w:color="60b698" w:space="0" w:sz="8" w:val="single"/>
          <w:left w:color="60b698" w:space="0" w:sz="8" w:val="single"/>
          <w:bottom w:color="60b698" w:space="0" w:sz="8" w:val="single"/>
          <w:right w:color="60b698" w:space="0" w:sz="8" w:val="single"/>
          <w:insideH w:color="60b698" w:space="0" w:sz="8" w:val="single"/>
          <w:insideV w:color="60b698" w:space="0" w:sz="8" w:val="single"/>
        </w:tblBorders>
        <w:tblLayout w:type="fixed"/>
        <w:tblLook w:val="0600"/>
      </w:tblPr>
      <w:tblGrid>
        <w:gridCol w:w="1005"/>
        <w:gridCol w:w="630"/>
        <w:gridCol w:w="7275"/>
        <w:tblGridChange w:id="0">
          <w:tblGrid>
            <w:gridCol w:w="1005"/>
            <w:gridCol w:w="630"/>
            <w:gridCol w:w="7275"/>
          </w:tblGrid>
        </w:tblGridChange>
      </w:tblGrid>
      <w:tr>
        <w:trPr>
          <w:cantSplit w:val="0"/>
          <w:trHeight w:val="440" w:hRule="atLeast"/>
          <w:tblHeader w:val="0"/>
        </w:trPr>
        <w:tc>
          <w:tcPr>
            <w:vMerge w:val="restart"/>
            <w:tcBorders>
              <w:left w:color="ffffff" w:space="0" w:sz="8" w:val="single"/>
              <w:right w:color="ffffff" w:space="0" w:sz="8" w:val="single"/>
            </w:tcBorders>
          </w:tcPr>
          <w:p w:rsidR="00000000" w:rsidDel="00000000" w:rsidP="00000000" w:rsidRDefault="00000000" w:rsidRPr="00000000" w14:paraId="00000038">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1</w:t>
            </w:r>
          </w:p>
        </w:tc>
        <w:tc>
          <w:tcPr>
            <w:tcBorders>
              <w:left w:color="ffffff" w:space="0" w:sz="8" w:val="single"/>
              <w:right w:color="ffffff" w:space="0" w:sz="8" w:val="single"/>
            </w:tcBorders>
          </w:tcPr>
          <w:p w:rsidR="00000000" w:rsidDel="00000000" w:rsidP="00000000" w:rsidRDefault="00000000" w:rsidRPr="00000000" w14:paraId="0000003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p>
        </w:tc>
        <w:tc>
          <w:tcPr>
            <w:tcBorders>
              <w:left w:color="ffffff" w:space="0" w:sz="8" w:val="single"/>
              <w:right w:color="ffffff" w:space="0" w:sz="8" w:val="single"/>
            </w:tcBorders>
          </w:tcPr>
          <w:p w:rsidR="00000000" w:rsidDel="00000000" w:rsidP="00000000" w:rsidRDefault="00000000" w:rsidRPr="00000000" w14:paraId="0000003A">
            <w:pPr>
              <w:jc w:val="both"/>
              <w:rPr>
                <w:rFonts w:ascii="Calibri" w:cs="Calibri" w:eastAsia="Calibri" w:hAnsi="Calibri"/>
              </w:rPr>
            </w:pPr>
            <w:r w:rsidDel="00000000" w:rsidR="00000000" w:rsidRPr="00000000">
              <w:rPr>
                <w:rFonts w:ascii="Calibri" w:cs="Calibri" w:eastAsia="Calibri" w:hAnsi="Calibri"/>
                <w:rtl w:val="0"/>
              </w:rPr>
              <w:t xml:space="preserve">Como la luz viaja a </w:t>
            </w:r>
            <m:oMath>
              <m:r>
                <w:rPr>
                  <w:rFonts w:ascii="Calibri" w:cs="Calibri" w:eastAsia="Calibri" w:hAnsi="Calibri"/>
                </w:rPr>
                <m:t xml:space="preserve">300.000</m:t>
              </m:r>
            </m:oMath>
            <w:r w:rsidDel="00000000" w:rsidR="00000000" w:rsidRPr="00000000">
              <w:rPr>
                <w:rFonts w:ascii="Calibri" w:cs="Calibri" w:eastAsia="Calibri" w:hAnsi="Calibri"/>
                <w:rtl w:val="0"/>
              </w:rPr>
              <w:t xml:space="preserve"> kilómetros por segundo, el tiempo que tarda en llegar se puede calcular como </w:t>
            </w:r>
            <m:oMath>
              <m:r>
                <w:rPr>
                  <w:rFonts w:ascii="Calibri" w:cs="Calibri" w:eastAsia="Calibri" w:hAnsi="Calibri"/>
                </w:rPr>
                <m:t xml:space="preserve">300.000=</m:t>
              </m:r>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t</m:t>
                  </m:r>
                </m:den>
              </m:f>
            </m:oMath>
            <w:r w:rsidDel="00000000" w:rsidR="00000000" w:rsidRPr="00000000">
              <w:rPr>
                <w:rFonts w:ascii="Calibri" w:cs="Calibri" w:eastAsia="Calibri" w:hAnsi="Calibri"/>
                <w:rtl w:val="0"/>
              </w:rPr>
              <w:t xml:space="preserve">, de donde se obtiene que </w:t>
            </w:r>
            <m:oMath>
              <m:r>
                <w:rPr>
                  <w:rFonts w:ascii="Calibri" w:cs="Calibri" w:eastAsia="Calibri" w:hAnsi="Calibri"/>
                </w:rPr>
                <m:t xml:space="preserve">t=</m:t>
              </m:r>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300.000</m:t>
                  </m:r>
                </m:den>
              </m:f>
              <m:r>
                <w:rPr>
                  <w:rFonts w:ascii="Calibri" w:cs="Calibri" w:eastAsia="Calibri" w:hAnsi="Calibri"/>
                </w:rPr>
                <m:t>≈</m:t>
              </m:r>
              <m:r>
                <w:rPr>
                  <w:rFonts w:ascii="Calibri" w:cs="Calibri" w:eastAsia="Calibri" w:hAnsi="Calibri"/>
                </w:rPr>
                <m:t xml:space="preserve">0,00003</m:t>
              </m:r>
            </m:oMath>
            <w:r w:rsidDel="00000000" w:rsidR="00000000" w:rsidRPr="00000000">
              <w:rPr>
                <w:rFonts w:ascii="Calibri" w:cs="Calibri" w:eastAsia="Calibri" w:hAnsi="Calibri"/>
                <w:rtl w:val="0"/>
              </w:rPr>
              <w:t xml:space="preserve"> segundos. Debido a que la luz viaja tan rápido, la persona tenía razón.</w:t>
            </w:r>
          </w:p>
        </w:tc>
      </w:tr>
      <w:tr>
        <w:trPr>
          <w:cantSplit w:val="0"/>
          <w:trHeight w:val="440" w:hRule="atLeast"/>
          <w:tblHeader w:val="0"/>
        </w:trPr>
        <w:tc>
          <w:tcPr>
            <w:vMerge w:val="continue"/>
            <w:tcBorders>
              <w:left w:color="ffffff" w:space="0" w:sz="8" w:val="single"/>
              <w:right w:color="ffffff" w:space="0" w:sz="8" w:val="single"/>
            </w:tcBorders>
          </w:tcPr>
          <w:p w:rsidR="00000000" w:rsidDel="00000000" w:rsidP="00000000" w:rsidRDefault="00000000" w:rsidRPr="00000000" w14:paraId="0000003B">
            <w:pPr>
              <w:widowControl w:val="0"/>
              <w:spacing w:after="0" w:before="0" w:line="240" w:lineRule="auto"/>
              <w:ind w:left="0" w:firstLine="0"/>
              <w:rPr>
                <w:rFonts w:ascii="Calibri" w:cs="Calibri" w:eastAsia="Calibri" w:hAnsi="Calibri"/>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3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w:t>
            </w:r>
          </w:p>
        </w:tc>
        <w:tc>
          <w:tcPr>
            <w:tcBorders>
              <w:left w:color="ffffff" w:space="0" w:sz="8" w:val="single"/>
              <w:right w:color="ffffff" w:space="0" w:sz="8" w:val="single"/>
            </w:tcBorders>
          </w:tcPr>
          <w:p w:rsidR="00000000" w:rsidDel="00000000" w:rsidP="00000000" w:rsidRDefault="00000000" w:rsidRPr="00000000" w14:paraId="0000003D">
            <w:pPr>
              <w:jc w:val="both"/>
              <w:rPr>
                <w:rFonts w:ascii="Calibri" w:cs="Calibri" w:eastAsia="Calibri" w:hAnsi="Calibri"/>
              </w:rPr>
            </w:pPr>
            <w:r w:rsidDel="00000000" w:rsidR="00000000" w:rsidRPr="00000000">
              <w:rPr>
                <w:rFonts w:ascii="Calibri" w:cs="Calibri" w:eastAsia="Calibri" w:hAnsi="Calibri"/>
                <w:rtl w:val="0"/>
              </w:rPr>
              <w:t xml:space="preserve">La distancia en metros se puede calcular usando la rapidez de la luz (</w:t>
            </w:r>
            <m:oMath>
              <m:r>
                <w:rPr>
                  <w:rFonts w:ascii="Calibri" w:cs="Calibri" w:eastAsia="Calibri" w:hAnsi="Calibri"/>
                </w:rPr>
                <m:t xml:space="preserve">d=3</m:t>
              </m:r>
              <m:r>
                <w:rPr>
                  <w:rFonts w:ascii="Calibri" w:cs="Calibri" w:eastAsia="Calibri" w:hAnsi="Calibri"/>
                </w:rPr>
                <m:t>⋅</m:t>
              </m:r>
              <m:r>
                <w:rPr>
                  <w:rFonts w:ascii="Calibri" w:cs="Calibri" w:eastAsia="Calibri" w:hAnsi="Calibri"/>
                </w:rPr>
                <m:t xml:space="preserve">1</m:t>
              </m:r>
              <m:sSup>
                <m:sSupPr>
                  <m:ctrlPr>
                    <w:rPr>
                      <w:rFonts w:ascii="Calibri" w:cs="Calibri" w:eastAsia="Calibri" w:hAnsi="Calibri"/>
                    </w:rPr>
                  </m:ctrlPr>
                </m:sSupPr>
                <m:e>
                  <m:r>
                    <w:rPr>
                      <w:rFonts w:ascii="Calibri" w:cs="Calibri" w:eastAsia="Calibri" w:hAnsi="Calibri"/>
                    </w:rPr>
                    <m:t xml:space="preserve">0</m:t>
                  </m:r>
                </m:e>
                <m:sup>
                  <m:r>
                    <w:rPr>
                      <w:rFonts w:ascii="Calibri" w:cs="Calibri" w:eastAsia="Calibri" w:hAnsi="Calibri"/>
                    </w:rPr>
                    <m:t xml:space="preserve">8</m:t>
                  </m:r>
                </m:sup>
              </m:sSup>
              <m:r>
                <w:rPr>
                  <w:rFonts w:ascii="Calibri" w:cs="Calibri" w:eastAsia="Calibri" w:hAnsi="Calibri"/>
                </w:rPr>
                <m:t>⋅</m:t>
              </m:r>
              <m:sSub>
                <m:sSubPr>
                  <m:ctrlPr>
                    <w:rPr>
                      <w:rFonts w:ascii="Calibri" w:cs="Calibri" w:eastAsia="Calibri" w:hAnsi="Calibri"/>
                    </w:rPr>
                  </m:ctrlPr>
                </m:sSubPr>
                <m:e>
                  <m:r>
                    <w:rPr>
                      <w:rFonts w:ascii="Calibri" w:cs="Calibri" w:eastAsia="Calibri" w:hAnsi="Calibri"/>
                    </w:rPr>
                    <m:t xml:space="preserve">t</m:t>
                  </m:r>
                </m:e>
                <m:sub>
                  <m:r>
                    <w:rPr>
                      <w:rFonts w:ascii="Calibri" w:cs="Calibri" w:eastAsia="Calibri" w:hAnsi="Calibri"/>
                    </w:rPr>
                    <m:t xml:space="preserve">L</m:t>
                  </m:r>
                </m:sub>
              </m:sSub>
            </m:oMath>
            <w:r w:rsidDel="00000000" w:rsidR="00000000" w:rsidRPr="00000000">
              <w:rPr>
                <w:rFonts w:ascii="Calibri" w:cs="Calibri" w:eastAsia="Calibri" w:hAnsi="Calibri"/>
                <w:rtl w:val="0"/>
              </w:rPr>
              <w:t xml:space="preserve">) o usando la rapidez del sonido (</w:t>
            </w:r>
            <m:oMath>
              <m:r>
                <w:rPr>
                  <w:rFonts w:ascii="Calibri" w:cs="Calibri" w:eastAsia="Calibri" w:hAnsi="Calibri"/>
                </w:rPr>
                <m:t xml:space="preserve">d=340</m:t>
              </m:r>
              <m:r>
                <w:rPr>
                  <w:rFonts w:ascii="Calibri" w:cs="Calibri" w:eastAsia="Calibri" w:hAnsi="Calibri"/>
                </w:rPr>
                <m:t>⋅</m:t>
              </m:r>
              <m:sSub>
                <m:sSubPr>
                  <m:ctrlPr>
                    <w:rPr>
                      <w:rFonts w:ascii="Calibri" w:cs="Calibri" w:eastAsia="Calibri" w:hAnsi="Calibri"/>
                    </w:rPr>
                  </m:ctrlPr>
                </m:sSubPr>
                <m:e>
                  <m:r>
                    <w:rPr>
                      <w:rFonts w:ascii="Calibri" w:cs="Calibri" w:eastAsia="Calibri" w:hAnsi="Calibri"/>
                    </w:rPr>
                    <m:t xml:space="preserve">t</m:t>
                  </m:r>
                </m:e>
                <m:sub>
                  <m:r>
                    <w:rPr>
                      <w:rFonts w:ascii="Calibri" w:cs="Calibri" w:eastAsia="Calibri" w:hAnsi="Calibri"/>
                    </w:rPr>
                    <m:t xml:space="preserve">S</m:t>
                  </m:r>
                </m:sub>
              </m:sSub>
            </m:oMath>
            <w:r w:rsidDel="00000000" w:rsidR="00000000" w:rsidRPr="00000000">
              <w:rPr>
                <w:rFonts w:ascii="Calibri" w:cs="Calibri" w:eastAsia="Calibri" w:hAnsi="Calibri"/>
                <w:rtl w:val="0"/>
              </w:rPr>
              <w:t xml:space="preserve">). Como </w:t>
            </w:r>
            <m:oMath>
              <m:r>
                <w:rPr>
                  <w:rFonts w:ascii="Calibri" w:cs="Calibri" w:eastAsia="Calibri" w:hAnsi="Calibri"/>
                </w:rPr>
                <m:t xml:space="preserve">t=</m:t>
              </m:r>
              <m:sSub>
                <m:sSubPr>
                  <m:ctrlPr>
                    <w:rPr>
                      <w:rFonts w:ascii="Calibri" w:cs="Calibri" w:eastAsia="Calibri" w:hAnsi="Calibri"/>
                    </w:rPr>
                  </m:ctrlPr>
                </m:sSubPr>
                <m:e>
                  <m:r>
                    <w:rPr>
                      <w:rFonts w:ascii="Calibri" w:cs="Calibri" w:eastAsia="Calibri" w:hAnsi="Calibri"/>
                    </w:rPr>
                    <m:t xml:space="preserve">t</m:t>
                  </m:r>
                </m:e>
                <m:sub>
                  <m:r>
                    <w:rPr>
                      <w:rFonts w:ascii="Calibri" w:cs="Calibri" w:eastAsia="Calibri" w:hAnsi="Calibri"/>
                    </w:rPr>
                    <m:t xml:space="preserve">S</m:t>
                  </m:r>
                </m:sub>
              </m:sSub>
              <m:r>
                <w:rPr>
                  <w:rFonts w:ascii="Calibri" w:cs="Calibri" w:eastAsia="Calibri" w:hAnsi="Calibri"/>
                </w:rPr>
                <m:t xml:space="preserve">-</m:t>
              </m:r>
              <m:sSub>
                <m:sSubPr>
                  <m:ctrlPr>
                    <w:rPr>
                      <w:rFonts w:ascii="Calibri" w:cs="Calibri" w:eastAsia="Calibri" w:hAnsi="Calibri"/>
                    </w:rPr>
                  </m:ctrlPr>
                </m:sSubPr>
                <m:e>
                  <m:r>
                    <w:rPr>
                      <w:rFonts w:ascii="Calibri" w:cs="Calibri" w:eastAsia="Calibri" w:hAnsi="Calibri"/>
                    </w:rPr>
                    <m:t xml:space="preserve">t</m:t>
                  </m:r>
                </m:e>
                <m:sub>
                  <m:r>
                    <w:rPr>
                      <w:rFonts w:ascii="Calibri" w:cs="Calibri" w:eastAsia="Calibri" w:hAnsi="Calibri"/>
                    </w:rPr>
                    <m:t xml:space="preserve">L</m:t>
                  </m:r>
                </m:sub>
              </m:sSub>
            </m:oMath>
            <w:r w:rsidDel="00000000" w:rsidR="00000000" w:rsidRPr="00000000">
              <w:rPr>
                <w:rFonts w:ascii="Calibri" w:cs="Calibri" w:eastAsia="Calibri" w:hAnsi="Calibri"/>
                <w:rtl w:val="0"/>
              </w:rPr>
              <w:t xml:space="preserve">, se tiene que  </w:t>
            </w:r>
            <m:oMath>
              <m:r>
                <w:rPr>
                  <w:rFonts w:ascii="Calibri" w:cs="Calibri" w:eastAsia="Calibri" w:hAnsi="Calibri"/>
                </w:rPr>
                <m:t xml:space="preserve">t=</m:t>
              </m:r>
              <m:f>
                <m:fPr>
                  <m:ctrlPr>
                    <w:rPr>
                      <w:rFonts w:ascii="Calibri" w:cs="Calibri" w:eastAsia="Calibri" w:hAnsi="Calibri"/>
                    </w:rPr>
                  </m:ctrlPr>
                </m:fPr>
                <m:num>
                  <m:r>
                    <w:rPr>
                      <w:rFonts w:ascii="Calibri" w:cs="Calibri" w:eastAsia="Calibri" w:hAnsi="Calibri"/>
                    </w:rPr>
                    <m:t xml:space="preserve">d</m:t>
                  </m:r>
                </m:num>
                <m:den>
                  <m:r>
                    <w:rPr>
                      <w:rFonts w:ascii="Calibri" w:cs="Calibri" w:eastAsia="Calibri" w:hAnsi="Calibri"/>
                    </w:rPr>
                    <m:t xml:space="preserve">340</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d</m:t>
                  </m:r>
                </m:num>
                <m:den>
                  <m:r>
                    <w:rPr>
                      <w:rFonts w:ascii="Calibri" w:cs="Calibri" w:eastAsia="Calibri" w:hAnsi="Calibri"/>
                    </w:rPr>
                    <m:t xml:space="preserve">3</m:t>
                  </m:r>
                  <m:r>
                    <w:rPr>
                      <w:rFonts w:ascii="Calibri" w:cs="Calibri" w:eastAsia="Calibri" w:hAnsi="Calibri"/>
                    </w:rPr>
                    <m:t>⋅</m:t>
                  </m:r>
                  <m:r>
                    <w:rPr>
                      <w:rFonts w:ascii="Calibri" w:cs="Calibri" w:eastAsia="Calibri" w:hAnsi="Calibri"/>
                    </w:rPr>
                    <m:t xml:space="preserve">1</m:t>
                  </m:r>
                  <m:sSup>
                    <m:sSupPr>
                      <m:ctrlPr>
                        <w:rPr>
                          <w:rFonts w:ascii="Calibri" w:cs="Calibri" w:eastAsia="Calibri" w:hAnsi="Calibri"/>
                        </w:rPr>
                      </m:ctrlPr>
                    </m:sSupPr>
                    <m:e>
                      <m:r>
                        <w:rPr>
                          <w:rFonts w:ascii="Calibri" w:cs="Calibri" w:eastAsia="Calibri" w:hAnsi="Calibri"/>
                        </w:rPr>
                        <m:t xml:space="preserve">0</m:t>
                      </m:r>
                    </m:e>
                    <m:sup>
                      <m:r>
                        <w:rPr>
                          <w:rFonts w:ascii="Calibri" w:cs="Calibri" w:eastAsia="Calibri" w:hAnsi="Calibri"/>
                        </w:rPr>
                        <m:t xml:space="preserve">8</m:t>
                      </m:r>
                    </m:sup>
                  </m:sSup>
                </m:den>
              </m:f>
            </m:oMath>
            <w:r w:rsidDel="00000000" w:rsidR="00000000" w:rsidRPr="00000000">
              <w:rPr>
                <w:rFonts w:ascii="Calibri" w:cs="Calibri" w:eastAsia="Calibri" w:hAnsi="Calibri"/>
                <w:rtl w:val="0"/>
              </w:rPr>
              <w:t xml:space="preserve"> segundos. Considerando que el tiempo que tarda la luz en llegar al observador es muy pequeño, el segundo término puede despreciarse. De esta manera, se puede establecer que  </w:t>
            </w:r>
            <m:oMath>
              <m:r>
                <w:rPr>
                  <w:rFonts w:ascii="Calibri" w:cs="Calibri" w:eastAsia="Calibri" w:hAnsi="Calibri"/>
                </w:rPr>
                <m:t xml:space="preserve">d=340</m:t>
              </m:r>
              <m:r>
                <w:rPr>
                  <w:rFonts w:ascii="Calibri" w:cs="Calibri" w:eastAsia="Calibri" w:hAnsi="Calibri"/>
                </w:rPr>
                <m:t>⋅</m:t>
              </m:r>
              <m:r>
                <w:rPr>
                  <w:rFonts w:ascii="Calibri" w:cs="Calibri" w:eastAsia="Calibri" w:hAnsi="Calibri"/>
                </w:rPr>
                <m:t xml:space="preserve">t</m:t>
              </m:r>
            </m:oMath>
            <w:r w:rsidDel="00000000" w:rsidR="00000000" w:rsidRPr="00000000">
              <w:rPr>
                <w:rFonts w:ascii="Calibri" w:cs="Calibri" w:eastAsia="Calibri" w:hAnsi="Calibri"/>
                <w:rtl w:val="0"/>
              </w:rPr>
              <w:t xml:space="preserve">.</w:t>
            </w:r>
          </w:p>
        </w:tc>
      </w:tr>
      <w:tr>
        <w:trPr>
          <w:cantSplit w:val="0"/>
          <w:trHeight w:val="440" w:hRule="atLeast"/>
          <w:tblHeader w:val="0"/>
        </w:trPr>
        <w:tc>
          <w:tcPr>
            <w:vMerge w:val="continue"/>
            <w:tcBorders>
              <w:left w:color="ffffff" w:space="0" w:sz="8" w:val="single"/>
              <w:right w:color="ffffff" w:space="0" w:sz="8" w:val="single"/>
            </w:tcBorders>
          </w:tcPr>
          <w:p w:rsidR="00000000" w:rsidDel="00000000" w:rsidP="00000000" w:rsidRDefault="00000000" w:rsidRPr="00000000" w14:paraId="0000003E">
            <w:pPr>
              <w:widowControl w:val="0"/>
              <w:spacing w:after="0" w:before="0" w:line="240" w:lineRule="auto"/>
              <w:ind w:left="0" w:firstLine="0"/>
              <w:rPr>
                <w:rFonts w:ascii="Calibri" w:cs="Calibri" w:eastAsia="Calibri" w:hAnsi="Calibri"/>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3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w:t>
            </w:r>
          </w:p>
        </w:tc>
        <w:tc>
          <w:tcPr>
            <w:tcBorders>
              <w:left w:color="ffffff" w:space="0" w:sz="8" w:val="single"/>
              <w:right w:color="ffffff" w:space="0" w:sz="8" w:val="single"/>
            </w:tcBorders>
          </w:tcPr>
          <w:p w:rsidR="00000000" w:rsidDel="00000000" w:rsidP="00000000" w:rsidRDefault="00000000" w:rsidRPr="00000000" w14:paraId="00000040">
            <w:pPr>
              <w:jc w:val="both"/>
              <w:rPr>
                <w:rFonts w:ascii="Calibri" w:cs="Calibri" w:eastAsia="Calibri" w:hAnsi="Calibri"/>
              </w:rPr>
            </w:pPr>
            <w:r w:rsidDel="00000000" w:rsidR="00000000" w:rsidRPr="00000000">
              <w:rPr>
                <w:rFonts w:ascii="Calibri" w:cs="Calibri" w:eastAsia="Calibri" w:hAnsi="Calibri"/>
                <w:rtl w:val="0"/>
              </w:rPr>
              <w:t xml:space="preserve">Al reemplazar en la ecuación anterior </w:t>
            </w:r>
            <m:oMath>
              <m:r>
                <w:rPr>
                  <w:rFonts w:ascii="Calibri" w:cs="Calibri" w:eastAsia="Calibri" w:hAnsi="Calibri"/>
                </w:rPr>
                <m:t xml:space="preserve">t</m:t>
              </m:r>
            </m:oMath>
            <w:r w:rsidDel="00000000" w:rsidR="00000000" w:rsidRPr="00000000">
              <w:rPr>
                <w:rFonts w:ascii="Calibri" w:cs="Calibri" w:eastAsia="Calibri" w:hAnsi="Calibri"/>
                <w:rtl w:val="0"/>
              </w:rPr>
              <w:t xml:space="preserve"> por </w:t>
            </w:r>
            <m:oMath>
              <m:r>
                <w:rPr>
                  <w:rFonts w:ascii="Calibri" w:cs="Calibri" w:eastAsia="Calibri" w:hAnsi="Calibri"/>
                </w:rPr>
                <m:t xml:space="preserve">6</m:t>
              </m:r>
            </m:oMath>
            <w:r w:rsidDel="00000000" w:rsidR="00000000" w:rsidRPr="00000000">
              <w:rPr>
                <w:rFonts w:ascii="Calibri" w:cs="Calibri" w:eastAsia="Calibri" w:hAnsi="Calibri"/>
                <w:rtl w:val="0"/>
              </w:rPr>
              <w:t xml:space="preserve"> , se tiene que la distancia a la tormenta es: </w:t>
            </w:r>
            <m:oMath>
              <m:r>
                <w:rPr>
                  <w:rFonts w:ascii="Calibri" w:cs="Calibri" w:eastAsia="Calibri" w:hAnsi="Calibri"/>
                </w:rPr>
                <m:t xml:space="preserve">d=340</m:t>
              </m:r>
              <m:r>
                <w:rPr>
                  <w:rFonts w:ascii="Calibri" w:cs="Calibri" w:eastAsia="Calibri" w:hAnsi="Calibri"/>
                </w:rPr>
                <m:t>⋅</m:t>
              </m:r>
              <m:r>
                <w:rPr>
                  <w:rFonts w:ascii="Calibri" w:cs="Calibri" w:eastAsia="Calibri" w:hAnsi="Calibri"/>
                </w:rPr>
                <m:t xml:space="preserve">6=2040</m:t>
              </m:r>
            </m:oMath>
            <w:r w:rsidDel="00000000" w:rsidR="00000000" w:rsidRPr="00000000">
              <w:rPr>
                <w:rFonts w:ascii="Calibri" w:cs="Calibri" w:eastAsia="Calibri" w:hAnsi="Calibri"/>
                <w:rtl w:val="0"/>
              </w:rPr>
              <w:t xml:space="preserve"> metros.</w:t>
            </w:r>
          </w:p>
        </w:tc>
      </w:tr>
      <w:tr>
        <w:trPr>
          <w:cantSplit w:val="0"/>
          <w:trHeight w:val="440" w:hRule="atLeast"/>
          <w:tblHeader w:val="0"/>
        </w:trPr>
        <w:tc>
          <w:tcPr>
            <w:vMerge w:val="restart"/>
            <w:tcBorders>
              <w:left w:color="ffffff" w:space="0" w:sz="8" w:val="single"/>
              <w:right w:color="ffffff" w:space="0" w:sz="8" w:val="single"/>
            </w:tcBorders>
          </w:tcPr>
          <w:p w:rsidR="00000000" w:rsidDel="00000000" w:rsidP="00000000" w:rsidRDefault="00000000" w:rsidRPr="00000000" w14:paraId="00000041">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2</w:t>
            </w:r>
          </w:p>
        </w:tc>
        <w:tc>
          <w:tcPr>
            <w:tcBorders>
              <w:left w:color="ffffff" w:space="0" w:sz="8" w:val="single"/>
              <w:right w:color="ffffff" w:space="0" w:sz="8" w:val="single"/>
            </w:tcBorders>
          </w:tcPr>
          <w:p w:rsidR="00000000" w:rsidDel="00000000" w:rsidP="00000000" w:rsidRDefault="00000000" w:rsidRPr="00000000" w14:paraId="0000004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p>
        </w:tc>
        <w:tc>
          <w:tcPr>
            <w:tcBorders>
              <w:left w:color="ffffff" w:space="0" w:sz="8" w:val="single"/>
              <w:right w:color="ffffff" w:space="0" w:sz="8" w:val="single"/>
            </w:tcBorders>
          </w:tcPr>
          <w:p w:rsidR="00000000" w:rsidDel="00000000" w:rsidP="00000000" w:rsidRDefault="00000000" w:rsidRPr="00000000" w14:paraId="00000043">
            <w:pPr>
              <w:jc w:val="both"/>
              <w:rPr>
                <w:rFonts w:ascii="Calibri" w:cs="Calibri" w:eastAsia="Calibri" w:hAnsi="Calibri"/>
              </w:rPr>
            </w:pPr>
            <w:r w:rsidDel="00000000" w:rsidR="00000000" w:rsidRPr="00000000">
              <w:rPr>
                <w:rFonts w:ascii="Calibri" w:cs="Calibri" w:eastAsia="Calibri" w:hAnsi="Calibri"/>
                <w:rtl w:val="0"/>
              </w:rPr>
              <w:t xml:space="preserve">La onda P tardará </w:t>
            </w:r>
            <m:oMath>
              <m:f>
                <m:fPr>
                  <m:ctrlPr>
                    <w:rPr>
                      <w:rFonts w:ascii="Calibri" w:cs="Calibri" w:eastAsia="Calibri" w:hAnsi="Calibri"/>
                    </w:rPr>
                  </m:ctrlPr>
                </m:fPr>
                <m:num>
                  <m:r>
                    <w:rPr>
                      <w:rFonts w:ascii="Calibri" w:cs="Calibri" w:eastAsia="Calibri" w:hAnsi="Calibri"/>
                    </w:rPr>
                    <m:t xml:space="preserve">300</m:t>
                  </m:r>
                </m:num>
                <m:den>
                  <m:r>
                    <w:rPr>
                      <w:rFonts w:ascii="Calibri" w:cs="Calibri" w:eastAsia="Calibri" w:hAnsi="Calibri"/>
                    </w:rPr>
                    <m:t xml:space="preserve">6</m:t>
                  </m:r>
                </m:den>
              </m:f>
              <m:r>
                <w:rPr>
                  <w:rFonts w:ascii="Calibri" w:cs="Calibri" w:eastAsia="Calibri" w:hAnsi="Calibri"/>
                </w:rPr>
                <m:t xml:space="preserve">=50</m:t>
              </m:r>
            </m:oMath>
            <w:r w:rsidDel="00000000" w:rsidR="00000000" w:rsidRPr="00000000">
              <w:rPr>
                <w:rFonts w:ascii="Calibri" w:cs="Calibri" w:eastAsia="Calibri" w:hAnsi="Calibri"/>
                <w:rtl w:val="0"/>
              </w:rPr>
              <w:t xml:space="preserve"> segundos, aproximadamente, en llegar a la estación. La onda S tardará </w:t>
            </w:r>
            <m:oMath>
              <m:f>
                <m:fPr>
                  <m:ctrlPr>
                    <w:rPr>
                      <w:rFonts w:ascii="Calibri" w:cs="Calibri" w:eastAsia="Calibri" w:hAnsi="Calibri"/>
                    </w:rPr>
                  </m:ctrlPr>
                </m:fPr>
                <m:num>
                  <m:r>
                    <w:rPr>
                      <w:rFonts w:ascii="Calibri" w:cs="Calibri" w:eastAsia="Calibri" w:hAnsi="Calibri"/>
                    </w:rPr>
                    <m:t xml:space="preserve">300</m:t>
                  </m:r>
                </m:num>
                <m:den>
                  <m:r>
                    <w:rPr>
                      <w:rFonts w:ascii="Calibri" w:cs="Calibri" w:eastAsia="Calibri" w:hAnsi="Calibri"/>
                    </w:rPr>
                    <m:t xml:space="preserve">3,5</m:t>
                  </m:r>
                </m:den>
              </m:f>
              <m:r>
                <w:rPr>
                  <w:rFonts w:ascii="Calibri" w:cs="Calibri" w:eastAsia="Calibri" w:hAnsi="Calibri"/>
                </w:rPr>
                <m:t xml:space="preserve">=86</m:t>
              </m:r>
            </m:oMath>
            <w:r w:rsidDel="00000000" w:rsidR="00000000" w:rsidRPr="00000000">
              <w:rPr>
                <w:rFonts w:ascii="Calibri" w:cs="Calibri" w:eastAsia="Calibri" w:hAnsi="Calibri"/>
                <w:rtl w:val="0"/>
              </w:rPr>
              <w:t xml:space="preserve"> segundos, aproximadamente.</w:t>
            </w:r>
          </w:p>
        </w:tc>
      </w:tr>
      <w:tr>
        <w:trPr>
          <w:cantSplit w:val="0"/>
          <w:trHeight w:val="440" w:hRule="atLeast"/>
          <w:tblHeader w:val="0"/>
        </w:trPr>
        <w:tc>
          <w:tcPr>
            <w:vMerge w:val="continue"/>
            <w:tcBorders>
              <w:left w:color="ffffff" w:space="0" w:sz="8" w:val="single"/>
              <w:right w:color="ffffff" w:space="0" w:sz="8" w:val="single"/>
            </w:tcBorders>
          </w:tcPr>
          <w:p w:rsidR="00000000" w:rsidDel="00000000" w:rsidP="00000000" w:rsidRDefault="00000000" w:rsidRPr="00000000" w14:paraId="00000044">
            <w:pPr>
              <w:widowControl w:val="0"/>
              <w:spacing w:after="0" w:before="0" w:line="240" w:lineRule="auto"/>
              <w:ind w:left="0" w:firstLine="0"/>
              <w:rPr>
                <w:rFonts w:ascii="Calibri" w:cs="Calibri" w:eastAsia="Calibri" w:hAnsi="Calibri"/>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4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w:t>
            </w:r>
          </w:p>
        </w:tc>
        <w:tc>
          <w:tcPr>
            <w:tcBorders>
              <w:left w:color="ffffff" w:space="0" w:sz="8" w:val="single"/>
              <w:right w:color="ffffff" w:space="0" w:sz="8" w:val="single"/>
            </w:tcBorders>
          </w:tcPr>
          <w:p w:rsidR="00000000" w:rsidDel="00000000" w:rsidP="00000000" w:rsidRDefault="00000000" w:rsidRPr="00000000" w14:paraId="00000046">
            <w:pPr>
              <w:jc w:val="both"/>
              <w:rPr>
                <w:rFonts w:ascii="Calibri" w:cs="Calibri" w:eastAsia="Calibri" w:hAnsi="Calibri"/>
              </w:rPr>
            </w:pPr>
            <w:r w:rsidDel="00000000" w:rsidR="00000000" w:rsidRPr="00000000">
              <w:rPr>
                <w:rFonts w:ascii="Calibri" w:cs="Calibri" w:eastAsia="Calibri" w:hAnsi="Calibri"/>
                <w:rtl w:val="0"/>
              </w:rPr>
              <w:t xml:space="preserve">La distancia se puede calcular usando la rapidez de la onda P  (</w:t>
            </w:r>
            <m:oMath>
              <m:r>
                <w:rPr>
                  <w:rFonts w:ascii="Calibri" w:cs="Calibri" w:eastAsia="Calibri" w:hAnsi="Calibri"/>
                </w:rPr>
                <m:t xml:space="preserve">d=6</m:t>
              </m:r>
              <m:r>
                <w:rPr>
                  <w:rFonts w:ascii="Calibri" w:cs="Calibri" w:eastAsia="Calibri" w:hAnsi="Calibri"/>
                </w:rPr>
                <m:t>⋅</m:t>
              </m:r>
              <m:sSub>
                <m:sSubPr>
                  <m:ctrlPr>
                    <w:rPr>
                      <w:rFonts w:ascii="Calibri" w:cs="Calibri" w:eastAsia="Calibri" w:hAnsi="Calibri"/>
                    </w:rPr>
                  </m:ctrlPr>
                </m:sSubPr>
                <m:e>
                  <m:r>
                    <w:rPr>
                      <w:rFonts w:ascii="Calibri" w:cs="Calibri" w:eastAsia="Calibri" w:hAnsi="Calibri"/>
                    </w:rPr>
                    <m:t xml:space="preserve">t</m:t>
                  </m:r>
                </m:e>
                <m:sub>
                  <m:r>
                    <w:rPr>
                      <w:rFonts w:ascii="Calibri" w:cs="Calibri" w:eastAsia="Calibri" w:hAnsi="Calibri"/>
                    </w:rPr>
                    <m:t xml:space="preserve">P</m:t>
                  </m:r>
                </m:sub>
              </m:sSub>
            </m:oMath>
            <w:r w:rsidDel="00000000" w:rsidR="00000000" w:rsidRPr="00000000">
              <w:rPr>
                <w:rFonts w:ascii="Calibri" w:cs="Calibri" w:eastAsia="Calibri" w:hAnsi="Calibri"/>
                <w:rtl w:val="0"/>
              </w:rPr>
              <w:t xml:space="preserve">) o usando la rapidez de la onda S (</w:t>
            </w:r>
            <m:oMath>
              <m:r>
                <w:rPr>
                  <w:rFonts w:ascii="Calibri" w:cs="Calibri" w:eastAsia="Calibri" w:hAnsi="Calibri"/>
                </w:rPr>
                <m:t xml:space="preserve">d=3,5</m:t>
              </m:r>
              <m:r>
                <w:rPr>
                  <w:rFonts w:ascii="Calibri" w:cs="Calibri" w:eastAsia="Calibri" w:hAnsi="Calibri"/>
                </w:rPr>
                <m:t>⋅</m:t>
              </m:r>
              <m:sSub>
                <m:sSubPr>
                  <m:ctrlPr>
                    <w:rPr>
                      <w:rFonts w:ascii="Calibri" w:cs="Calibri" w:eastAsia="Calibri" w:hAnsi="Calibri"/>
                    </w:rPr>
                  </m:ctrlPr>
                </m:sSubPr>
                <m:e>
                  <m:r>
                    <w:rPr>
                      <w:rFonts w:ascii="Calibri" w:cs="Calibri" w:eastAsia="Calibri" w:hAnsi="Calibri"/>
                    </w:rPr>
                    <m:t xml:space="preserve">t</m:t>
                  </m:r>
                </m:e>
                <m:sub>
                  <m:r>
                    <w:rPr>
                      <w:rFonts w:ascii="Calibri" w:cs="Calibri" w:eastAsia="Calibri" w:hAnsi="Calibri"/>
                    </w:rPr>
                    <m:t xml:space="preserve">S</m:t>
                  </m:r>
                </m:sub>
              </m:sSub>
            </m:oMath>
            <w:r w:rsidDel="00000000" w:rsidR="00000000" w:rsidRPr="00000000">
              <w:rPr>
                <w:rFonts w:ascii="Calibri" w:cs="Calibri" w:eastAsia="Calibri" w:hAnsi="Calibri"/>
                <w:rtl w:val="0"/>
              </w:rPr>
              <w:t xml:space="preserve">), ambas en kilómetros. Como sabemos que  </w:t>
            </w:r>
            <m:oMath>
              <m:r>
                <w:rPr>
                  <w:rFonts w:ascii="Calibri" w:cs="Calibri" w:eastAsia="Calibri" w:hAnsi="Calibri"/>
                </w:rPr>
                <m:t xml:space="preserve">46=</m:t>
              </m:r>
              <m:sSub>
                <m:sSubPr>
                  <m:ctrlPr>
                    <w:rPr>
                      <w:rFonts w:ascii="Calibri" w:cs="Calibri" w:eastAsia="Calibri" w:hAnsi="Calibri"/>
                    </w:rPr>
                  </m:ctrlPr>
                </m:sSubPr>
                <m:e>
                  <m:r>
                    <w:rPr>
                      <w:rFonts w:ascii="Calibri" w:cs="Calibri" w:eastAsia="Calibri" w:hAnsi="Calibri"/>
                    </w:rPr>
                    <m:t xml:space="preserve">t</m:t>
                  </m:r>
                </m:e>
                <m:sub>
                  <m:r>
                    <w:rPr>
                      <w:rFonts w:ascii="Calibri" w:cs="Calibri" w:eastAsia="Calibri" w:hAnsi="Calibri"/>
                    </w:rPr>
                    <m:t xml:space="preserve">S</m:t>
                  </m:r>
                </m:sub>
              </m:sSub>
              <m:r>
                <w:rPr>
                  <w:rFonts w:ascii="Calibri" w:cs="Calibri" w:eastAsia="Calibri" w:hAnsi="Calibri"/>
                </w:rPr>
                <m:t xml:space="preserve">-</m:t>
              </m:r>
              <m:sSub>
                <m:sSubPr>
                  <m:ctrlPr>
                    <w:rPr>
                      <w:rFonts w:ascii="Calibri" w:cs="Calibri" w:eastAsia="Calibri" w:hAnsi="Calibri"/>
                    </w:rPr>
                  </m:ctrlPr>
                </m:sSubPr>
                <m:e>
                  <m:r>
                    <w:rPr>
                      <w:rFonts w:ascii="Calibri" w:cs="Calibri" w:eastAsia="Calibri" w:hAnsi="Calibri"/>
                    </w:rPr>
                    <m:t xml:space="preserve">t</m:t>
                  </m:r>
                </m:e>
                <m:sub>
                  <m:r>
                    <w:rPr>
                      <w:rFonts w:ascii="Calibri" w:cs="Calibri" w:eastAsia="Calibri" w:hAnsi="Calibri"/>
                    </w:rPr>
                    <m:t xml:space="preserve">P</m:t>
                  </m:r>
                </m:sub>
              </m:sSub>
            </m:oMath>
            <w:r w:rsidDel="00000000" w:rsidR="00000000" w:rsidRPr="00000000">
              <w:rPr>
                <w:rFonts w:ascii="Calibri" w:cs="Calibri" w:eastAsia="Calibri" w:hAnsi="Calibri"/>
                <w:rtl w:val="0"/>
              </w:rPr>
              <w:t xml:space="preserve">, se tiene que  </w:t>
            </w:r>
            <m:oMath>
              <m:r>
                <w:rPr>
                  <w:rFonts w:ascii="Calibri" w:cs="Calibri" w:eastAsia="Calibri" w:hAnsi="Calibri"/>
                </w:rPr>
                <m:t xml:space="preserve">46=</m:t>
              </m:r>
              <m:f>
                <m:fPr>
                  <m:ctrlPr>
                    <w:rPr>
                      <w:rFonts w:ascii="Calibri" w:cs="Calibri" w:eastAsia="Calibri" w:hAnsi="Calibri"/>
                    </w:rPr>
                  </m:ctrlPr>
                </m:fPr>
                <m:num>
                  <m:r>
                    <w:rPr>
                      <w:rFonts w:ascii="Calibri" w:cs="Calibri" w:eastAsia="Calibri" w:hAnsi="Calibri"/>
                    </w:rPr>
                    <m:t xml:space="preserve">d</m:t>
                  </m:r>
                </m:num>
                <m:den>
                  <m:r>
                    <w:rPr>
                      <w:rFonts w:ascii="Calibri" w:cs="Calibri" w:eastAsia="Calibri" w:hAnsi="Calibri"/>
                    </w:rPr>
                    <m:t xml:space="preserve">3,5</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d</m:t>
                  </m:r>
                </m:num>
                <m:den>
                  <m:r>
                    <w:rPr>
                      <w:rFonts w:ascii="Calibri" w:cs="Calibri" w:eastAsia="Calibri" w:hAnsi="Calibri"/>
                    </w:rPr>
                    <m:t xml:space="preserve">6</m:t>
                  </m:r>
                </m:den>
              </m:f>
            </m:oMath>
            <w:r w:rsidDel="00000000" w:rsidR="00000000" w:rsidRPr="00000000">
              <w:rPr>
                <w:rFonts w:ascii="Calibri" w:cs="Calibri" w:eastAsia="Calibri" w:hAnsi="Calibri"/>
                <w:rtl w:val="0"/>
              </w:rPr>
              <w:t xml:space="preserve">, de donde se obtiene que </w:t>
            </w:r>
            <m:oMath>
              <m:r>
                <w:rPr>
                  <w:rFonts w:ascii="Calibri" w:cs="Calibri" w:eastAsia="Calibri" w:hAnsi="Calibri"/>
                </w:rPr>
                <m:t xml:space="preserve">d=386,4 km</m:t>
              </m:r>
            </m:oMath>
            <w:r w:rsidDel="00000000" w:rsidR="00000000" w:rsidRPr="00000000">
              <w:rPr>
                <w:rFonts w:ascii="Calibri" w:cs="Calibri" w:eastAsia="Calibri" w:hAnsi="Calibri"/>
                <w:rtl w:val="0"/>
              </w:rPr>
              <w:t xml:space="preserve">.</w:t>
            </w:r>
          </w:p>
        </w:tc>
      </w:tr>
      <w:tr>
        <w:trPr>
          <w:cantSplit w:val="0"/>
          <w:trHeight w:val="440" w:hRule="atLeast"/>
          <w:tblHeader w:val="0"/>
        </w:trPr>
        <w:tc>
          <w:tcPr>
            <w:vMerge w:val="restart"/>
            <w:tcBorders>
              <w:left w:color="ffffff" w:space="0" w:sz="8" w:val="single"/>
              <w:right w:color="ffffff" w:space="0" w:sz="8" w:val="single"/>
            </w:tcBorders>
          </w:tcPr>
          <w:p w:rsidR="00000000" w:rsidDel="00000000" w:rsidP="00000000" w:rsidRDefault="00000000" w:rsidRPr="00000000" w14:paraId="00000047">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3</w:t>
            </w:r>
          </w:p>
        </w:tc>
        <w:tc>
          <w:tcPr>
            <w:tcBorders>
              <w:left w:color="ffffff" w:space="0" w:sz="8" w:val="single"/>
              <w:right w:color="ffffff" w:space="0" w:sz="8" w:val="single"/>
            </w:tcBorders>
          </w:tcPr>
          <w:p w:rsidR="00000000" w:rsidDel="00000000" w:rsidP="00000000" w:rsidRDefault="00000000" w:rsidRPr="00000000" w14:paraId="0000004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p>
        </w:tc>
        <w:tc>
          <w:tcPr>
            <w:tcBorders>
              <w:left w:color="ffffff" w:space="0" w:sz="8" w:val="single"/>
              <w:right w:color="ffffff" w:space="0" w:sz="8" w:val="single"/>
            </w:tcBorders>
          </w:tcPr>
          <w:p w:rsidR="00000000" w:rsidDel="00000000" w:rsidP="00000000" w:rsidRDefault="00000000" w:rsidRPr="00000000" w14:paraId="00000049">
            <w:pPr>
              <w:jc w:val="both"/>
              <w:rPr>
                <w:rFonts w:ascii="Calibri" w:cs="Calibri" w:eastAsia="Calibri" w:hAnsi="Calibri"/>
              </w:rPr>
            </w:pPr>
            <w:r w:rsidDel="00000000" w:rsidR="00000000" w:rsidRPr="00000000">
              <w:rPr>
                <w:rFonts w:ascii="Calibri" w:cs="Calibri" w:eastAsia="Calibri" w:hAnsi="Calibri"/>
                <w:rtl w:val="0"/>
              </w:rPr>
              <w:t xml:space="preserve">Si el primer mes ahorro </w:t>
            </w:r>
            <m:oMath>
              <m:r>
                <w:rPr>
                  <w:rFonts w:ascii="Calibri" w:cs="Calibri" w:eastAsia="Calibri" w:hAnsi="Calibri"/>
                </w:rPr>
                <m:t xml:space="preserve">x</m:t>
              </m:r>
            </m:oMath>
            <w:r w:rsidDel="00000000" w:rsidR="00000000" w:rsidRPr="00000000">
              <w:rPr>
                <w:rFonts w:ascii="Calibri" w:cs="Calibri" w:eastAsia="Calibri" w:hAnsi="Calibri"/>
                <w:rtl w:val="0"/>
              </w:rPr>
              <w:t xml:space="preserve"> pesos, la ecuación que modela la situación es: </w:t>
            </w:r>
            <m:oMath>
              <m:r>
                <w:rPr>
                  <w:rFonts w:ascii="Calibri" w:cs="Calibri" w:eastAsia="Calibri" w:hAnsi="Calibri"/>
                </w:rPr>
                <m:t xml:space="preserve">x+(x+20.000)+(x+20.000+20.000)=210.000,</m:t>
              </m:r>
            </m:oMath>
            <w:r w:rsidDel="00000000" w:rsidR="00000000" w:rsidRPr="00000000">
              <w:rPr>
                <w:rFonts w:ascii="Calibri" w:cs="Calibri" w:eastAsia="Calibri" w:hAnsi="Calibri"/>
                <w:rtl w:val="0"/>
              </w:rPr>
              <w:t xml:space="preserve"> es decir, </w:t>
            </w:r>
            <m:oMath>
              <m:r>
                <w:rPr>
                  <w:rFonts w:ascii="Calibri" w:cs="Calibri" w:eastAsia="Calibri" w:hAnsi="Calibri"/>
                </w:rPr>
                <m:t xml:space="preserve">3x+60.000=210.000</m:t>
              </m:r>
            </m:oMath>
            <w:r w:rsidDel="00000000" w:rsidR="00000000" w:rsidRPr="00000000">
              <w:rPr>
                <w:rFonts w:ascii="Calibri" w:cs="Calibri" w:eastAsia="Calibri" w:hAnsi="Calibri"/>
                <w:rtl w:val="0"/>
              </w:rPr>
              <w:t xml:space="preserve">. Despejando se obtiene que </w:t>
            </w:r>
            <m:oMath>
              <m:r>
                <w:rPr>
                  <w:rFonts w:ascii="Calibri" w:cs="Calibri" w:eastAsia="Calibri" w:hAnsi="Calibri"/>
                </w:rPr>
                <m:t xml:space="preserve">x=50.000</m:t>
              </m:r>
            </m:oMath>
            <w:r w:rsidDel="00000000" w:rsidR="00000000" w:rsidRPr="00000000">
              <w:rPr>
                <w:rFonts w:ascii="Calibri" w:cs="Calibri" w:eastAsia="Calibri" w:hAnsi="Calibri"/>
                <w:rtl w:val="0"/>
              </w:rPr>
              <w:t xml:space="preserve">, lo que corresponde al monto ahorrado el primer mes. El segundo mes ahorró </w:t>
            </w:r>
            <m:oMath>
              <m:r>
                <w:rPr>
                  <w:rFonts w:ascii="Calibri" w:cs="Calibri" w:eastAsia="Calibri" w:hAnsi="Calibri"/>
                </w:rPr>
                <m:t xml:space="preserve">$70.000</m:t>
              </m:r>
            </m:oMath>
            <w:r w:rsidDel="00000000" w:rsidR="00000000" w:rsidRPr="00000000">
              <w:rPr>
                <w:rFonts w:ascii="Calibri" w:cs="Calibri" w:eastAsia="Calibri" w:hAnsi="Calibri"/>
                <w:rtl w:val="0"/>
              </w:rPr>
              <w:t xml:space="preserve"> y el tercer mes, </w:t>
            </w:r>
            <m:oMath>
              <m:r>
                <w:rPr>
                  <w:rFonts w:ascii="Calibri" w:cs="Calibri" w:eastAsia="Calibri" w:hAnsi="Calibri"/>
                </w:rPr>
                <m:t xml:space="preserve">$90.000</m:t>
              </m:r>
            </m:oMath>
            <w:r w:rsidDel="00000000" w:rsidR="00000000" w:rsidRPr="00000000">
              <w:rPr>
                <w:rFonts w:ascii="Calibri" w:cs="Calibri" w:eastAsia="Calibri" w:hAnsi="Calibri"/>
                <w:rtl w:val="0"/>
              </w:rPr>
              <w:t xml:space="preserve">.</w:t>
            </w:r>
          </w:p>
        </w:tc>
      </w:tr>
      <w:tr>
        <w:trPr>
          <w:cantSplit w:val="0"/>
          <w:trHeight w:val="440" w:hRule="atLeast"/>
          <w:tblHeader w:val="0"/>
        </w:trPr>
        <w:tc>
          <w:tcPr>
            <w:vMerge w:val="continue"/>
            <w:tcBorders>
              <w:left w:color="ffffff" w:space="0" w:sz="8" w:val="single"/>
              <w:right w:color="ffffff" w:space="0" w:sz="8" w:val="single"/>
            </w:tcBorders>
          </w:tcPr>
          <w:p w:rsidR="00000000" w:rsidDel="00000000" w:rsidP="00000000" w:rsidRDefault="00000000" w:rsidRPr="00000000" w14:paraId="0000004A">
            <w:pPr>
              <w:widowControl w:val="0"/>
              <w:spacing w:after="0" w:before="0" w:line="240" w:lineRule="auto"/>
              <w:ind w:left="0" w:firstLine="0"/>
              <w:rPr>
                <w:rFonts w:ascii="Calibri" w:cs="Calibri" w:eastAsia="Calibri" w:hAnsi="Calibri"/>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4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w:t>
            </w:r>
          </w:p>
        </w:tc>
        <w:tc>
          <w:tcPr>
            <w:tcBorders>
              <w:left w:color="ffffff" w:space="0" w:sz="8" w:val="single"/>
              <w:right w:color="ffffff" w:space="0" w:sz="8" w:val="single"/>
            </w:tcBorders>
          </w:tcPr>
          <w:p w:rsidR="00000000" w:rsidDel="00000000" w:rsidP="00000000" w:rsidRDefault="00000000" w:rsidRPr="00000000" w14:paraId="0000004C">
            <w:pPr>
              <w:jc w:val="both"/>
              <w:rPr>
                <w:rFonts w:ascii="Calibri" w:cs="Calibri" w:eastAsia="Calibri" w:hAnsi="Calibri"/>
              </w:rPr>
            </w:pPr>
            <w:r w:rsidDel="00000000" w:rsidR="00000000" w:rsidRPr="00000000">
              <w:rPr>
                <w:rFonts w:ascii="Calibri" w:cs="Calibri" w:eastAsia="Calibri" w:hAnsi="Calibri"/>
                <w:rtl w:val="0"/>
              </w:rPr>
              <w:t xml:space="preserve">Si el precio del pan especial es </w:t>
            </w:r>
            <m:oMath>
              <m:r>
                <w:rPr>
                  <w:rFonts w:ascii="Calibri" w:cs="Calibri" w:eastAsia="Calibri" w:hAnsi="Calibri"/>
                </w:rPr>
                <m:t xml:space="preserve">x</m:t>
              </m:r>
            </m:oMath>
            <w:r w:rsidDel="00000000" w:rsidR="00000000" w:rsidRPr="00000000">
              <w:rPr>
                <w:rFonts w:ascii="Calibri" w:cs="Calibri" w:eastAsia="Calibri" w:hAnsi="Calibri"/>
                <w:rtl w:val="0"/>
              </w:rPr>
              <w:t xml:space="preserve"> pesos, la ecuación que modela la situación es: </w:t>
            </w:r>
            <m:oMath>
              <m:r>
                <w:rPr>
                  <w:rFonts w:ascii="Calibri" w:cs="Calibri" w:eastAsia="Calibri" w:hAnsi="Calibri"/>
                </w:rPr>
                <m:t xml:space="preserve">(x-500)+(x)+(x+1000)=7100</m:t>
              </m:r>
            </m:oMath>
            <w:r w:rsidDel="00000000" w:rsidR="00000000" w:rsidRPr="00000000">
              <w:rPr>
                <w:rFonts w:ascii="Calibri" w:cs="Calibri" w:eastAsia="Calibri" w:hAnsi="Calibri"/>
                <w:rtl w:val="0"/>
              </w:rPr>
              <w:t xml:space="preserve">, es decir, </w:t>
            </w:r>
            <m:oMath>
              <m:r>
                <w:rPr>
                  <w:rFonts w:ascii="Calibri" w:cs="Calibri" w:eastAsia="Calibri" w:hAnsi="Calibri"/>
                </w:rPr>
                <m:t xml:space="preserve">3x+500=7100</m:t>
              </m:r>
            </m:oMath>
            <w:r w:rsidDel="00000000" w:rsidR="00000000" w:rsidRPr="00000000">
              <w:rPr>
                <w:rFonts w:ascii="Calibri" w:cs="Calibri" w:eastAsia="Calibri" w:hAnsi="Calibri"/>
                <w:rtl w:val="0"/>
              </w:rPr>
              <w:t xml:space="preserve"> Luego, </w:t>
            </w:r>
            <m:oMath>
              <m:r>
                <w:rPr>
                  <w:rFonts w:ascii="Calibri" w:cs="Calibri" w:eastAsia="Calibri" w:hAnsi="Calibri"/>
                </w:rPr>
                <m:t xml:space="preserve">x=2200</m:t>
              </m:r>
            </m:oMath>
            <w:r w:rsidDel="00000000" w:rsidR="00000000" w:rsidRPr="00000000">
              <w:rPr>
                <w:rFonts w:ascii="Calibri" w:cs="Calibri" w:eastAsia="Calibri" w:hAnsi="Calibri"/>
                <w:rtl w:val="0"/>
              </w:rPr>
              <w:t xml:space="preserve">. Así, el pan corriente cuesta </w:t>
            </w:r>
            <m:oMath>
              <m:r>
                <w:rPr>
                  <w:rFonts w:ascii="Calibri" w:cs="Calibri" w:eastAsia="Calibri" w:hAnsi="Calibri"/>
                </w:rPr>
                <m:t xml:space="preserve">$1700</m:t>
              </m:r>
            </m:oMath>
            <w:r w:rsidDel="00000000" w:rsidR="00000000" w:rsidRPr="00000000">
              <w:rPr>
                <w:rFonts w:ascii="Calibri" w:cs="Calibri" w:eastAsia="Calibri" w:hAnsi="Calibri"/>
                <w:rtl w:val="0"/>
              </w:rPr>
              <w:t xml:space="preserve">, el pan especial cuesta </w:t>
            </w:r>
            <m:oMath>
              <m:r>
                <w:rPr>
                  <w:rFonts w:ascii="Calibri" w:cs="Calibri" w:eastAsia="Calibri" w:hAnsi="Calibri"/>
                </w:rPr>
                <m:t xml:space="preserve">$2200</m:t>
              </m:r>
            </m:oMath>
            <w:r w:rsidDel="00000000" w:rsidR="00000000" w:rsidRPr="00000000">
              <w:rPr>
                <w:rFonts w:ascii="Calibri" w:cs="Calibri" w:eastAsia="Calibri" w:hAnsi="Calibri"/>
                <w:rtl w:val="0"/>
              </w:rPr>
              <w:t xml:space="preserve"> y el pan integral cuesta </w:t>
            </w:r>
            <m:oMath>
              <m:r>
                <w:rPr>
                  <w:rFonts w:ascii="Calibri" w:cs="Calibri" w:eastAsia="Calibri" w:hAnsi="Calibri"/>
                </w:rPr>
                <m:t xml:space="preserve">$3200</m:t>
              </m:r>
            </m:oMath>
            <w:r w:rsidDel="00000000" w:rsidR="00000000" w:rsidRPr="00000000">
              <w:rPr>
                <w:rFonts w:ascii="Calibri" w:cs="Calibri" w:eastAsia="Calibri" w:hAnsi="Calibri"/>
                <w:rtl w:val="0"/>
              </w:rPr>
              <w:t xml:space="preserve">.</w:t>
            </w:r>
          </w:p>
        </w:tc>
      </w:tr>
      <w:tr>
        <w:trPr>
          <w:cantSplit w:val="0"/>
          <w:trHeight w:val="440" w:hRule="atLeast"/>
          <w:tblHeader w:val="0"/>
        </w:trPr>
        <w:tc>
          <w:tcPr>
            <w:vMerge w:val="continue"/>
            <w:tcBorders>
              <w:left w:color="ffffff" w:space="0" w:sz="8" w:val="single"/>
              <w:right w:color="ffffff" w:space="0" w:sz="8" w:val="single"/>
            </w:tcBorders>
          </w:tcPr>
          <w:p w:rsidR="00000000" w:rsidDel="00000000" w:rsidP="00000000" w:rsidRDefault="00000000" w:rsidRPr="00000000" w14:paraId="0000004D">
            <w:pPr>
              <w:widowControl w:val="0"/>
              <w:spacing w:after="0" w:before="0" w:line="240" w:lineRule="auto"/>
              <w:ind w:left="0" w:firstLine="0"/>
              <w:jc w:val="both"/>
              <w:rPr>
                <w:rFonts w:ascii="Calibri" w:cs="Calibri" w:eastAsia="Calibri" w:hAnsi="Calibri"/>
                <w:b w:val="1"/>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4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w:t>
            </w:r>
          </w:p>
        </w:tc>
        <w:tc>
          <w:tcPr>
            <w:tcBorders>
              <w:left w:color="ffffff" w:space="0" w:sz="8" w:val="single"/>
              <w:right w:color="ffffff" w:space="0" w:sz="8" w:val="single"/>
            </w:tcBorders>
          </w:tcPr>
          <w:p w:rsidR="00000000" w:rsidDel="00000000" w:rsidP="00000000" w:rsidRDefault="00000000" w:rsidRPr="00000000" w14:paraId="0000004F">
            <w:pPr>
              <w:jc w:val="both"/>
              <w:rPr>
                <w:rFonts w:ascii="Calibri" w:cs="Calibri" w:eastAsia="Calibri" w:hAnsi="Calibri"/>
              </w:rPr>
            </w:pPr>
            <w:r w:rsidDel="00000000" w:rsidR="00000000" w:rsidRPr="00000000">
              <w:rPr>
                <w:rFonts w:ascii="Calibri" w:cs="Calibri" w:eastAsia="Calibri" w:hAnsi="Calibri"/>
                <w:rtl w:val="0"/>
              </w:rPr>
              <w:t xml:space="preserve">La situación se puede modelar la ecuación </w:t>
            </w:r>
            <m:oMath>
              <m:r>
                <w:rPr>
                  <w:rFonts w:ascii="Calibri" w:cs="Calibri" w:eastAsia="Calibri" w:hAnsi="Calibri"/>
                </w:rPr>
                <m:t xml:space="preserve">7+</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5</m:t>
                  </m:r>
                </m:den>
              </m:f>
              <m:r>
                <w:rPr>
                  <w:rFonts w:ascii="Calibri" w:cs="Calibri" w:eastAsia="Calibri" w:hAnsi="Calibri"/>
                </w:rPr>
                <m:t xml:space="preserve">x+2=x</m:t>
              </m:r>
            </m:oMath>
            <w:r w:rsidDel="00000000" w:rsidR="00000000" w:rsidRPr="00000000">
              <w:rPr>
                <w:rFonts w:ascii="Calibri" w:cs="Calibri" w:eastAsia="Calibri" w:hAnsi="Calibri"/>
                <w:rtl w:val="0"/>
              </w:rPr>
              <w:t xml:space="preserve">, con </w:t>
            </w:r>
            <m:oMath>
              <m:r>
                <w:rPr>
                  <w:rFonts w:ascii="Calibri" w:cs="Calibri" w:eastAsia="Calibri" w:hAnsi="Calibri"/>
                </w:rPr>
                <m:t xml:space="preserve">x</m:t>
              </m:r>
            </m:oMath>
            <w:r w:rsidDel="00000000" w:rsidR="00000000" w:rsidRPr="00000000">
              <w:rPr>
                <w:rFonts w:ascii="Calibri" w:cs="Calibri" w:eastAsia="Calibri" w:hAnsi="Calibri"/>
                <w:rtl w:val="0"/>
              </w:rPr>
              <w:t xml:space="preserve"> la </w:t>
            </w:r>
          </w:p>
          <w:p w:rsidR="00000000" w:rsidDel="00000000" w:rsidP="00000000" w:rsidRDefault="00000000" w:rsidRPr="00000000" w14:paraId="00000050">
            <w:pPr>
              <w:jc w:val="both"/>
              <w:rPr>
                <w:rFonts w:ascii="Calibri" w:cs="Calibri" w:eastAsia="Calibri" w:hAnsi="Calibri"/>
              </w:rPr>
            </w:pPr>
            <w:r w:rsidDel="00000000" w:rsidR="00000000" w:rsidRPr="00000000">
              <w:rPr>
                <w:rFonts w:ascii="Calibri" w:cs="Calibri" w:eastAsia="Calibri" w:hAnsi="Calibri"/>
                <w:rtl w:val="0"/>
              </w:rPr>
              <w:t xml:space="preserve">longitud de la carretera en kilómetros. Luego, se tiene que </w:t>
            </w:r>
            <m:oMath>
              <m:r>
                <w:rPr>
                  <w:rFonts w:ascii="Calibri" w:cs="Calibri" w:eastAsia="Calibri" w:hAnsi="Calibri"/>
                </w:rPr>
                <m:t xml:space="preserve">9=x-</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5</m:t>
                  </m:r>
                </m:den>
              </m:f>
              <m:r>
                <w:rPr>
                  <w:rFonts w:ascii="Calibri" w:cs="Calibri" w:eastAsia="Calibri" w:hAnsi="Calibri"/>
                </w:rPr>
                <m:t xml:space="preserve">x</m:t>
              </m:r>
            </m:oMath>
            <w:r w:rsidDel="00000000" w:rsidR="00000000" w:rsidRPr="00000000">
              <w:rPr>
                <w:rFonts w:ascii="Calibri" w:cs="Calibri" w:eastAsia="Calibri" w:hAnsi="Calibri"/>
                <w:rtl w:val="0"/>
              </w:rPr>
              <w:t xml:space="preserve">, con lo que se obtiene </w:t>
            </w:r>
            <m:oMath>
              <m:r>
                <w:rPr>
                  <w:rFonts w:ascii="Calibri" w:cs="Calibri" w:eastAsia="Calibri" w:hAnsi="Calibri"/>
                </w:rPr>
                <m:t xml:space="preserve">x=11,25 km</m:t>
              </m:r>
            </m:oMath>
            <w:r w:rsidDel="00000000" w:rsidR="00000000" w:rsidRPr="00000000">
              <w:rPr>
                <w:rFonts w:ascii="Calibri" w:cs="Calibri" w:eastAsia="Calibri" w:hAnsi="Calibri"/>
                <w:rtl w:val="0"/>
              </w:rPr>
              <w:t xml:space="preserve">. </w:t>
            </w:r>
          </w:p>
        </w:tc>
      </w:tr>
      <w:tr>
        <w:trPr>
          <w:cantSplit w:val="0"/>
          <w:trHeight w:val="440" w:hRule="atLeast"/>
          <w:tblHeader w:val="0"/>
        </w:trPr>
        <w:tc>
          <w:tcPr>
            <w:vMerge w:val="continue"/>
            <w:tcBorders>
              <w:left w:color="ffffff" w:space="0" w:sz="8" w:val="single"/>
              <w:right w:color="ffffff" w:space="0" w:sz="8" w:val="single"/>
            </w:tcBorders>
          </w:tcPr>
          <w:p w:rsidR="00000000" w:rsidDel="00000000" w:rsidP="00000000" w:rsidRDefault="00000000" w:rsidRPr="00000000" w14:paraId="00000051">
            <w:pPr>
              <w:widowControl w:val="0"/>
              <w:spacing w:after="0" w:before="0" w:line="240" w:lineRule="auto"/>
              <w:ind w:left="0" w:firstLine="0"/>
              <w:jc w:val="both"/>
              <w:rPr>
                <w:rFonts w:ascii="Calibri" w:cs="Calibri" w:eastAsia="Calibri" w:hAnsi="Calibri"/>
                <w:b w:val="1"/>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5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w:t>
            </w:r>
          </w:p>
        </w:tc>
        <w:tc>
          <w:tcPr>
            <w:tcBorders>
              <w:left w:color="ffffff" w:space="0" w:sz="8" w:val="single"/>
              <w:right w:color="ffffff" w:space="0" w:sz="8" w:val="single"/>
            </w:tcBorders>
          </w:tcPr>
          <w:p w:rsidR="00000000" w:rsidDel="00000000" w:rsidP="00000000" w:rsidRDefault="00000000" w:rsidRPr="00000000" w14:paraId="00000053">
            <w:pPr>
              <w:jc w:val="both"/>
              <w:rPr>
                <w:rFonts w:ascii="Calibri" w:cs="Calibri" w:eastAsia="Calibri" w:hAnsi="Calibri"/>
              </w:rPr>
            </w:pPr>
            <w:r w:rsidDel="00000000" w:rsidR="00000000" w:rsidRPr="00000000">
              <w:rPr>
                <w:rFonts w:ascii="Calibri" w:cs="Calibri" w:eastAsia="Calibri" w:hAnsi="Calibri"/>
                <w:rtl w:val="0"/>
              </w:rPr>
              <w:t xml:space="preserve">La ecuación </w:t>
            </w:r>
            <m:oMath>
              <m:r>
                <w:rPr>
                  <w:rFonts w:ascii="Calibri" w:cs="Calibri" w:eastAsia="Calibri" w:hAnsi="Calibri"/>
                </w:rPr>
                <m:t xml:space="preserve">x</m:t>
              </m:r>
              <m:r>
                <w:rPr>
                  <w:rFonts w:ascii="Calibri" w:cs="Calibri" w:eastAsia="Calibri" w:hAnsi="Calibri"/>
                </w:rPr>
                <m:t>⋅</m:t>
              </m:r>
              <m:r>
                <w:rPr>
                  <w:rFonts w:ascii="Calibri" w:cs="Calibri" w:eastAsia="Calibri" w:hAnsi="Calibri"/>
                </w:rPr>
                <m:t xml:space="preserve">100.000-20.000=x</m:t>
              </m:r>
              <m:r>
                <w:rPr>
                  <w:rFonts w:ascii="Calibri" w:cs="Calibri" w:eastAsia="Calibri" w:hAnsi="Calibri"/>
                </w:rPr>
                <m:t>⋅</m:t>
              </m:r>
              <m:r>
                <w:rPr>
                  <w:rFonts w:ascii="Calibri" w:cs="Calibri" w:eastAsia="Calibri" w:hAnsi="Calibri"/>
                </w:rPr>
                <m:t xml:space="preserve">90.000+40.000</m:t>
              </m:r>
            </m:oMath>
            <w:r w:rsidDel="00000000" w:rsidR="00000000" w:rsidRPr="00000000">
              <w:rPr>
                <w:rFonts w:ascii="Calibri" w:cs="Calibri" w:eastAsia="Calibri" w:hAnsi="Calibri"/>
                <w:rtl w:val="0"/>
              </w:rPr>
              <w:t xml:space="preserve">, con </w:t>
            </w:r>
            <m:oMath>
              <m:r>
                <w:rPr>
                  <w:rFonts w:ascii="Calibri" w:cs="Calibri" w:eastAsia="Calibri" w:hAnsi="Calibri"/>
                </w:rPr>
                <m:t xml:space="preserve">x</m:t>
              </m:r>
            </m:oMath>
            <w:r w:rsidDel="00000000" w:rsidR="00000000" w:rsidRPr="00000000">
              <w:rPr>
                <w:rFonts w:ascii="Calibri" w:cs="Calibri" w:eastAsia="Calibri" w:hAnsi="Calibri"/>
                <w:rtl w:val="0"/>
              </w:rPr>
              <w:t xml:space="preserve"> la cantidad de vecinos permite modelar la situación. Luego, </w:t>
            </w:r>
            <m:oMath>
              <m:r>
                <w:rPr>
                  <w:rFonts w:ascii="Calibri" w:cs="Calibri" w:eastAsia="Calibri" w:hAnsi="Calibri"/>
                </w:rPr>
                <m:t xml:space="preserve">10.000x=60.000</m:t>
              </m:r>
            </m:oMath>
            <w:r w:rsidDel="00000000" w:rsidR="00000000" w:rsidRPr="00000000">
              <w:rPr>
                <w:rFonts w:ascii="Calibri" w:cs="Calibri" w:eastAsia="Calibri" w:hAnsi="Calibri"/>
                <w:rtl w:val="0"/>
              </w:rPr>
              <w:t xml:space="preserve">, de donde se obtiene que son seis vecinos, por lo tanto, el arriendo del local tiene un valor de </w:t>
            </w:r>
            <m:oMath>
              <m:r>
                <w:rPr>
                  <w:rFonts w:ascii="Calibri" w:cs="Calibri" w:eastAsia="Calibri" w:hAnsi="Calibri"/>
                </w:rPr>
                <m:t xml:space="preserve">6</m:t>
              </m:r>
              <m:r>
                <w:rPr>
                  <w:rFonts w:ascii="Calibri" w:cs="Calibri" w:eastAsia="Calibri" w:hAnsi="Calibri"/>
                </w:rPr>
                <m:t>⋅</m:t>
              </m:r>
              <m:r>
                <w:rPr>
                  <w:rFonts w:ascii="Calibri" w:cs="Calibri" w:eastAsia="Calibri" w:hAnsi="Calibri"/>
                </w:rPr>
                <m:t xml:space="preserve">100.000-20.000=$580.000</m:t>
              </m:r>
            </m:oMath>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054">
      <w:pPr>
        <w:widowControl w:val="0"/>
        <w:spacing w:line="240" w:lineRule="auto"/>
        <w:jc w:val="center"/>
        <w:rPr>
          <w:rFonts w:ascii="Calibri" w:cs="Calibri" w:eastAsia="Calibri" w:hAnsi="Calibri"/>
        </w:rPr>
      </w:pPr>
      <w:r w:rsidDel="00000000" w:rsidR="00000000" w:rsidRPr="00000000">
        <w:rPr>
          <w:rtl w:val="0"/>
        </w:rPr>
      </w:r>
    </w:p>
    <w:sectPr>
      <w:headerReference r:id="rId8" w:type="default"/>
      <w:footerReference r:id="rId9" w:type="default"/>
      <w:pgSz w:h="16834" w:w="11909" w:orient="portrait"/>
      <w:pgMar w:bottom="1440" w:top="1440" w:left="1440" w:right="1440"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ind w:left="-1440" w:right="-1434" w:firstLine="0"/>
      <w:rPr/>
    </w:pPr>
    <w:r w:rsidDel="00000000" w:rsidR="00000000" w:rsidRPr="00000000">
      <w:rPr/>
      <w:drawing>
        <wp:inline distB="114300" distT="114300" distL="114300" distR="114300">
          <wp:extent cx="8129588" cy="190500"/>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129588" cy="190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ind w:left="-1440" w:hanging="30"/>
      <w:rPr/>
    </w:pPr>
    <w:r w:rsidDel="00000000" w:rsidR="00000000" w:rsidRPr="00000000">
      <w:rPr/>
      <w:drawing>
        <wp:inline distB="114300" distT="114300" distL="114300" distR="114300">
          <wp:extent cx="7586663" cy="190500"/>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666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1417.3228346456694" w:right="-1310.456692913384" w:hanging="22.67716535433067"/>
      <w:jc w:val="right"/>
      <w:rPr/>
    </w:pPr>
    <w:r w:rsidDel="00000000" w:rsidR="00000000" w:rsidRPr="00000000">
      <w:rPr/>
      <w:drawing>
        <wp:inline distB="114300" distT="114300" distL="114300" distR="114300">
          <wp:extent cx="843915" cy="654429"/>
          <wp:effectExtent b="0" l="0" r="0" t="0"/>
          <wp:docPr id="4"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843915" cy="6544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