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4198" w14:textId="77777777" w:rsidR="00192523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Hoja de Actividades</w:t>
      </w:r>
    </w:p>
    <w:p w14:paraId="6F5E325E" w14:textId="77777777" w:rsidR="00192523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Superficies de plantas solares</w:t>
      </w:r>
    </w:p>
    <w:p w14:paraId="0BBF2B4D" w14:textId="77777777" w:rsidR="00192523" w:rsidRDefault="00192523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3FECD2DC" w14:textId="77777777" w:rsidR="00192523" w:rsidRPr="00B2264A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B2264A">
        <w:rPr>
          <w:rFonts w:ascii="Calibri" w:eastAsia="Calibri" w:hAnsi="Calibri" w:cs="Calibri"/>
          <w:b/>
          <w:color w:val="433B72"/>
          <w:sz w:val="24"/>
          <w:szCs w:val="24"/>
        </w:rPr>
        <w:t xml:space="preserve">Actividad </w:t>
      </w:r>
    </w:p>
    <w:p w14:paraId="7B620A00" w14:textId="77777777" w:rsidR="00192523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Lee la siguiente problemática:</w:t>
      </w:r>
    </w:p>
    <w:p w14:paraId="7B269829" w14:textId="77777777" w:rsidR="00192523" w:rsidRDefault="00192523">
      <w:pPr>
        <w:widowControl w:val="0"/>
        <w:spacing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92523" w14:paraId="7003A5CC" w14:textId="77777777">
        <w:trPr>
          <w:jc w:val="center"/>
        </w:trPr>
        <w:tc>
          <w:tcPr>
            <w:tcW w:w="9029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47F8" w14:textId="77777777" w:rsidR="0019252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Una planta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termosolar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que tendrá la misma forma de la planta Cerro Dominador se va a construir en dos etapas. Para la segunda, se triplicará el diámetro de la primera etapa.</w:t>
            </w:r>
          </w:p>
          <w:p w14:paraId="5CDDBE4C" w14:textId="77777777" w:rsidR="00192523" w:rsidRDefault="0019252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1DA5535" w14:textId="77777777" w:rsidR="0019252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¿Cómo aumentará la capacidad de energía producida?</w:t>
            </w:r>
          </w:p>
        </w:tc>
      </w:tr>
    </w:tbl>
    <w:p w14:paraId="56FC7141" w14:textId="77777777" w:rsidR="00192523" w:rsidRDefault="00192523">
      <w:pPr>
        <w:widowControl w:val="0"/>
        <w:spacing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2D91A50E" w14:textId="47D89FF9" w:rsidR="00192523" w:rsidRDefault="00000000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Ahora respond</w:t>
      </w:r>
      <w:r w:rsidR="00B2264A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las siguientes preguntas: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</w:p>
    <w:p w14:paraId="4775C6C7" w14:textId="77777777" w:rsidR="00192523" w:rsidRDefault="00192523">
      <w:pPr>
        <w:widowControl w:val="0"/>
        <w:spacing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0C579F15" w14:textId="2FC1FEDC" w:rsidR="00192523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en una primera etapa la planta tiene un diámetro de </w:t>
      </w:r>
      <m:oMath>
        <m:r>
          <w:rPr>
            <w:rFonts w:ascii="Cambria Math" w:eastAsia="Calibri" w:hAnsi="Cambria Math" w:cs="Calibri"/>
            <w:sz w:val="24"/>
            <w:szCs w:val="24"/>
          </w:rPr>
          <m:t>4</m:t>
        </m:r>
      </m:oMath>
      <w:r>
        <w:rPr>
          <w:rFonts w:ascii="Calibri" w:eastAsia="Calibri" w:hAnsi="Calibri" w:cs="Calibri"/>
          <w:sz w:val="24"/>
          <w:szCs w:val="24"/>
        </w:rPr>
        <w:t xml:space="preserve"> km, ¿cuál es el área cubierta por espejos?</w:t>
      </w:r>
    </w:p>
    <w:p w14:paraId="187E937E" w14:textId="77777777" w:rsidR="00192523" w:rsidRDefault="00192523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4AECF85A" w14:textId="77777777" w:rsidR="00192523" w:rsidRDefault="00192523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00007BA7" w14:textId="77777777" w:rsidR="00192523" w:rsidRDefault="00192523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2D9458D0" w14:textId="77777777" w:rsidR="00192523" w:rsidRDefault="00192523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2F1FDE4F" w14:textId="77777777" w:rsidR="00192523" w:rsidRDefault="00192523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74A04D8B" w14:textId="77777777" w:rsidR="00192523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¿En cuánto aumenta la superficie cubierta por los espejos si el diámetro aumenta al triple?</w:t>
      </w:r>
    </w:p>
    <w:p w14:paraId="44CBCD53" w14:textId="77777777" w:rsidR="00192523" w:rsidRDefault="00192523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5990BE7F" w14:textId="77777777" w:rsidR="00192523" w:rsidRDefault="00192523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20E8E3B5" w14:textId="77777777" w:rsidR="00192523" w:rsidRDefault="00192523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21745ADE" w14:textId="77777777" w:rsidR="00192523" w:rsidRDefault="00192523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07CEAE66" w14:textId="77777777" w:rsidR="00192523" w:rsidRDefault="00192523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1F0537ED" w14:textId="644AA232" w:rsidR="00192523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Asuma que la primera etapa la planta tiene radio de </w:t>
      </w:r>
      <m:oMath>
        <m:r>
          <w:rPr>
            <w:rFonts w:ascii="Cambria Math" w:eastAsia="Calibri" w:hAnsi="Cambria Math" w:cs="Calibri"/>
            <w:sz w:val="24"/>
            <w:szCs w:val="24"/>
          </w:rPr>
          <m:t>r</m:t>
        </m:r>
      </m:oMath>
      <w:r>
        <w:rPr>
          <w:rFonts w:ascii="Calibri" w:eastAsia="Calibri" w:hAnsi="Calibri" w:cs="Calibri"/>
          <w:sz w:val="24"/>
          <w:szCs w:val="24"/>
        </w:rPr>
        <w:t xml:space="preserve"> km y encuentre una expresión para el área cubierta por espejos en la primera y segunda etapa de la planta. </w:t>
      </w:r>
    </w:p>
    <w:p w14:paraId="263F53C5" w14:textId="77777777" w:rsidR="00192523" w:rsidRDefault="00192523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667D69C8" w14:textId="77777777" w:rsidR="00192523" w:rsidRDefault="00192523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745006DA" w14:textId="77777777" w:rsidR="00192523" w:rsidRDefault="00192523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3D23DA4C" w14:textId="77777777" w:rsidR="00192523" w:rsidRDefault="00192523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237A6E40" w14:textId="77777777" w:rsidR="00192523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¿Cómo aumentó la superficie de la planta </w:t>
      </w:r>
      <w:proofErr w:type="spellStart"/>
      <w:r>
        <w:rPr>
          <w:rFonts w:ascii="Calibri" w:eastAsia="Calibri" w:hAnsi="Calibri" w:cs="Calibri"/>
          <w:sz w:val="24"/>
          <w:szCs w:val="24"/>
        </w:rPr>
        <w:t>termosolar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la primera a la segunda etapa?</w:t>
      </w:r>
    </w:p>
    <w:p w14:paraId="2AE46285" w14:textId="77777777" w:rsidR="00192523" w:rsidRDefault="00192523">
      <w:pPr>
        <w:widowControl w:val="0"/>
        <w:spacing w:after="240"/>
        <w:jc w:val="both"/>
        <w:rPr>
          <w:rFonts w:ascii="Calibri" w:eastAsia="Calibri" w:hAnsi="Calibri" w:cs="Calibri"/>
          <w:sz w:val="24"/>
          <w:szCs w:val="24"/>
        </w:rPr>
      </w:pPr>
    </w:p>
    <w:sectPr w:rsidR="00192523">
      <w:headerReference w:type="default" r:id="rId7"/>
      <w:footerReference w:type="default" r:id="rId8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E4B1" w14:textId="77777777" w:rsidR="00972886" w:rsidRDefault="00972886">
      <w:pPr>
        <w:spacing w:line="240" w:lineRule="auto"/>
      </w:pPr>
      <w:r>
        <w:separator/>
      </w:r>
    </w:p>
  </w:endnote>
  <w:endnote w:type="continuationSeparator" w:id="0">
    <w:p w14:paraId="70A822E9" w14:textId="77777777" w:rsidR="00972886" w:rsidRDefault="00972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0D7" w14:textId="77777777" w:rsidR="00192523" w:rsidRDefault="00000000">
    <w:pPr>
      <w:ind w:left="-1440" w:right="-1434"/>
    </w:pPr>
    <w:r>
      <w:rPr>
        <w:noProof/>
      </w:rPr>
      <w:drawing>
        <wp:inline distT="114300" distB="114300" distL="114300" distR="114300" wp14:anchorId="6A2388BD" wp14:editId="7041A7FA">
          <wp:extent cx="8129588" cy="190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28F7" w14:textId="77777777" w:rsidR="00972886" w:rsidRDefault="00972886">
      <w:pPr>
        <w:spacing w:line="240" w:lineRule="auto"/>
      </w:pPr>
      <w:r>
        <w:separator/>
      </w:r>
    </w:p>
  </w:footnote>
  <w:footnote w:type="continuationSeparator" w:id="0">
    <w:p w14:paraId="40A17CA8" w14:textId="77777777" w:rsidR="00972886" w:rsidRDefault="00972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79C8" w14:textId="77777777" w:rsidR="00192523" w:rsidRDefault="00000000">
    <w:pPr>
      <w:ind w:left="-1440" w:hanging="30"/>
    </w:pPr>
    <w:r>
      <w:rPr>
        <w:noProof/>
      </w:rPr>
      <w:drawing>
        <wp:inline distT="114300" distB="114300" distL="114300" distR="114300" wp14:anchorId="14221734" wp14:editId="7AE0EA86">
          <wp:extent cx="7586663" cy="1905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DE9CEF" w14:textId="77777777" w:rsidR="00192523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2191FF35" wp14:editId="78F856B6">
          <wp:extent cx="843915" cy="654429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E032E"/>
    <w:multiLevelType w:val="multilevel"/>
    <w:tmpl w:val="3760BD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8811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23"/>
    <w:rsid w:val="00192523"/>
    <w:rsid w:val="00972886"/>
    <w:rsid w:val="00B2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F83119"/>
  <w15:docId w15:val="{57CA4751-494A-4905-BFF2-984D00A4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Matias Neto</cp:lastModifiedBy>
  <cp:revision>2</cp:revision>
  <dcterms:created xsi:type="dcterms:W3CDTF">2023-08-16T20:12:00Z</dcterms:created>
  <dcterms:modified xsi:type="dcterms:W3CDTF">2023-08-16T20:14:00Z</dcterms:modified>
</cp:coreProperties>
</file>