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DFFC" w14:textId="77777777" w:rsidR="00882547" w:rsidRPr="005F57A4" w:rsidRDefault="00000000">
      <w:pPr>
        <w:spacing w:line="259" w:lineRule="auto"/>
        <w:jc w:val="center"/>
        <w:rPr>
          <w:rFonts w:asciiTheme="majorHAnsi" w:hAnsiTheme="majorHAnsi" w:cstheme="majorHAnsi"/>
          <w:b/>
          <w:color w:val="433B72"/>
          <w:sz w:val="36"/>
          <w:szCs w:val="36"/>
        </w:rPr>
      </w:pPr>
      <w:r w:rsidRPr="005F57A4">
        <w:rPr>
          <w:rFonts w:asciiTheme="majorHAnsi" w:hAnsiTheme="majorHAnsi" w:cstheme="majorHAnsi"/>
          <w:b/>
          <w:color w:val="433B72"/>
          <w:sz w:val="36"/>
          <w:szCs w:val="36"/>
        </w:rPr>
        <w:t xml:space="preserve">Hoja de Actividades </w:t>
      </w:r>
    </w:p>
    <w:p w14:paraId="2F3CAB40" w14:textId="77777777" w:rsidR="00882547" w:rsidRPr="005F57A4" w:rsidRDefault="00000000">
      <w:pPr>
        <w:spacing w:after="160" w:line="259" w:lineRule="auto"/>
        <w:jc w:val="center"/>
        <w:rPr>
          <w:rFonts w:asciiTheme="majorHAnsi" w:hAnsiTheme="majorHAnsi" w:cstheme="majorHAnsi"/>
          <w:color w:val="433B72"/>
          <w:sz w:val="28"/>
          <w:szCs w:val="28"/>
        </w:rPr>
      </w:pPr>
      <w:r w:rsidRPr="005F57A4">
        <w:rPr>
          <w:rFonts w:asciiTheme="majorHAnsi" w:hAnsiTheme="majorHAnsi" w:cstheme="majorHAnsi"/>
          <w:color w:val="433B72"/>
          <w:sz w:val="28"/>
          <w:szCs w:val="28"/>
        </w:rPr>
        <w:t>Raycast: Matemática en videojuegos</w:t>
      </w:r>
    </w:p>
    <w:p w14:paraId="46F61DE5" w14:textId="77777777" w:rsidR="00882547" w:rsidRPr="005F57A4" w:rsidRDefault="00000000">
      <w:pPr>
        <w:widowControl w:val="0"/>
        <w:spacing w:line="240" w:lineRule="auto"/>
        <w:rPr>
          <w:rFonts w:asciiTheme="majorHAnsi" w:hAnsiTheme="majorHAnsi" w:cstheme="majorHAnsi"/>
          <w:b/>
          <w:color w:val="433B72"/>
          <w:sz w:val="24"/>
          <w:szCs w:val="24"/>
        </w:rPr>
      </w:pPr>
      <w:r w:rsidRPr="005F57A4">
        <w:rPr>
          <w:rFonts w:asciiTheme="majorHAnsi" w:hAnsiTheme="majorHAnsi" w:cstheme="majorHAnsi"/>
          <w:b/>
          <w:color w:val="433B72"/>
          <w:sz w:val="24"/>
          <w:szCs w:val="24"/>
        </w:rPr>
        <w:t>Actividad 1</w:t>
      </w:r>
    </w:p>
    <w:p w14:paraId="6AE5C017" w14:textId="77777777" w:rsidR="00882547" w:rsidRPr="005F57A4" w:rsidRDefault="00882547">
      <w:pPr>
        <w:widowControl w:val="0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0B0733C3" w14:textId="77777777" w:rsidR="00882547" w:rsidRPr="005F57A4" w:rsidRDefault="00000000">
      <w:pPr>
        <w:widowControl w:val="0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F57A4">
        <w:rPr>
          <w:rFonts w:asciiTheme="majorHAnsi" w:hAnsiTheme="majorHAnsi" w:cstheme="majorHAnsi"/>
          <w:sz w:val="24"/>
          <w:szCs w:val="24"/>
        </w:rPr>
        <w:t>1. Representa el rayo en el espacio cartesiano 3D.</w:t>
      </w:r>
    </w:p>
    <w:p w14:paraId="2E5967A1" w14:textId="77777777" w:rsidR="00882547" w:rsidRPr="005F57A4" w:rsidRDefault="00882547">
      <w:pPr>
        <w:widowControl w:val="0"/>
        <w:spacing w:line="240" w:lineRule="auto"/>
        <w:jc w:val="both"/>
        <w:rPr>
          <w:rFonts w:asciiTheme="majorHAnsi" w:hAnsiTheme="majorHAnsi" w:cstheme="majorHAnsi"/>
        </w:rPr>
      </w:pPr>
    </w:p>
    <w:p w14:paraId="36E95046" w14:textId="77777777" w:rsidR="00882547" w:rsidRPr="005F57A4" w:rsidRDefault="00000000" w:rsidP="00034251">
      <w:pPr>
        <w:widowControl w:val="0"/>
        <w:spacing w:line="240" w:lineRule="auto"/>
        <w:jc w:val="center"/>
        <w:rPr>
          <w:rFonts w:asciiTheme="majorHAnsi" w:hAnsiTheme="majorHAnsi" w:cstheme="majorHAnsi"/>
          <w:color w:val="0000FF"/>
        </w:rPr>
      </w:pPr>
      <w:r w:rsidRPr="005F57A4">
        <w:rPr>
          <w:rFonts w:asciiTheme="majorHAnsi" w:hAnsiTheme="majorHAnsi" w:cstheme="majorHAnsi"/>
          <w:noProof/>
          <w:color w:val="0000FF"/>
        </w:rPr>
        <w:drawing>
          <wp:inline distT="114300" distB="114300" distL="114300" distR="114300" wp14:anchorId="7D6D2E13" wp14:editId="7DF3B292">
            <wp:extent cx="4603288" cy="3695700"/>
            <wp:effectExtent l="0" t="0" r="6985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5314" t="18064" r="18106" b="16446"/>
                    <a:stretch>
                      <a:fillRect/>
                    </a:stretch>
                  </pic:blipFill>
                  <pic:spPr>
                    <a:xfrm>
                      <a:off x="0" y="0"/>
                      <a:ext cx="4606802" cy="36985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B95D88" w14:textId="77777777" w:rsidR="00882547" w:rsidRPr="005F57A4" w:rsidRDefault="00882547">
      <w:pPr>
        <w:widowControl w:val="0"/>
        <w:spacing w:line="240" w:lineRule="auto"/>
        <w:jc w:val="both"/>
        <w:rPr>
          <w:rFonts w:asciiTheme="majorHAnsi" w:hAnsiTheme="majorHAnsi" w:cstheme="majorHAnsi"/>
        </w:rPr>
      </w:pPr>
    </w:p>
    <w:p w14:paraId="7545E48C" w14:textId="02C15C9A" w:rsidR="00882547" w:rsidRPr="005F5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</w:rPr>
      </w:pPr>
      <w:r w:rsidRPr="005F57A4">
        <w:rPr>
          <w:rFonts w:asciiTheme="majorHAnsi" w:hAnsiTheme="majorHAnsi" w:cstheme="majorHAnsi"/>
          <w:sz w:val="24"/>
          <w:szCs w:val="24"/>
        </w:rPr>
        <w:t xml:space="preserve">2. ¿Cuáles son las componentes del vector </w:t>
      </w:r>
      <m:oMath>
        <m:acc>
          <m:accPr>
            <m:chr m:val="⃗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HAnsi"/>
                <w:sz w:val="24"/>
                <w:szCs w:val="24"/>
              </w:rPr>
              <m:t>AB</m:t>
            </m:r>
          </m:e>
        </m:acc>
      </m:oMath>
      <w:r w:rsidRPr="005F57A4">
        <w:rPr>
          <w:rFonts w:asciiTheme="majorHAnsi" w:hAnsiTheme="majorHAnsi" w:cstheme="majorHAnsi"/>
          <w:sz w:val="24"/>
          <w:szCs w:val="24"/>
        </w:rPr>
        <w:t>?</w:t>
      </w:r>
      <w:r w:rsidRPr="005F57A4">
        <w:rPr>
          <w:rFonts w:asciiTheme="majorHAnsi" w:hAnsiTheme="majorHAnsi" w:cstheme="majorHAnsi"/>
        </w:rPr>
        <w:t xml:space="preserve"> </w:t>
      </w:r>
    </w:p>
    <w:p w14:paraId="155DCD44" w14:textId="77777777" w:rsidR="00882547" w:rsidRPr="005F57A4" w:rsidRDefault="008825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</w:rPr>
      </w:pPr>
    </w:p>
    <w:p w14:paraId="1415ABF1" w14:textId="77777777" w:rsidR="00882547" w:rsidRPr="005F57A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F57A4">
        <w:rPr>
          <w:rFonts w:asciiTheme="majorHAnsi" w:hAnsiTheme="majorHAnsi" w:cstheme="majorHAnsi"/>
          <w:sz w:val="24"/>
          <w:szCs w:val="24"/>
        </w:rPr>
        <w:t>3. Calcula lo siguiente:</w:t>
      </w:r>
    </w:p>
    <w:p w14:paraId="4FD2CBB2" w14:textId="77777777" w:rsidR="00034251" w:rsidRPr="005F57A4" w:rsidRDefault="000342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9DC0863" w14:textId="77777777" w:rsidR="00034251" w:rsidRPr="005F57A4" w:rsidRDefault="00000000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5F57A4">
        <w:rPr>
          <w:rFonts w:asciiTheme="majorHAnsi" w:hAnsiTheme="majorHAnsi" w:cstheme="majorHAnsi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theme="majorHAnsi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HAnsi"/>
                <w:sz w:val="24"/>
                <w:szCs w:val="24"/>
              </w:rPr>
              <m:t>AB</m:t>
            </m:r>
          </m:e>
        </m:acc>
      </m:oMath>
    </w:p>
    <w:p w14:paraId="132EF86F" w14:textId="5467311C" w:rsidR="00882547" w:rsidRPr="005F57A4" w:rsidRDefault="00000000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5F57A4">
        <w:rPr>
          <w:rFonts w:asciiTheme="majorHAnsi" w:hAnsiTheme="majorHAnsi" w:cstheme="majorHAnsi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HAnsi"/>
                <w:sz w:val="24"/>
                <w:szCs w:val="24"/>
              </w:rPr>
              <m:t>AB</m:t>
            </m:r>
          </m:e>
        </m:acc>
      </m:oMath>
      <w:r w:rsidRPr="005F57A4">
        <w:rPr>
          <w:rFonts w:asciiTheme="majorHAnsi" w:hAnsiTheme="majorHAnsi" w:cstheme="majorHAnsi"/>
          <w:sz w:val="24"/>
          <w:szCs w:val="24"/>
        </w:rPr>
        <w:tab/>
      </w:r>
      <w:r w:rsidRPr="005F57A4">
        <w:rPr>
          <w:rFonts w:asciiTheme="majorHAnsi" w:hAnsiTheme="majorHAnsi" w:cstheme="majorHAnsi"/>
          <w:sz w:val="24"/>
          <w:szCs w:val="24"/>
        </w:rPr>
        <w:tab/>
      </w:r>
    </w:p>
    <w:p w14:paraId="0BFD8003" w14:textId="77777777" w:rsidR="00882547" w:rsidRPr="005F57A4" w:rsidRDefault="00882547">
      <w:pPr>
        <w:ind w:firstLine="720"/>
        <w:rPr>
          <w:rFonts w:asciiTheme="majorHAnsi" w:hAnsiTheme="majorHAnsi" w:cstheme="majorHAnsi"/>
          <w:sz w:val="24"/>
          <w:szCs w:val="24"/>
        </w:rPr>
      </w:pPr>
    </w:p>
    <w:p w14:paraId="78F04DF6" w14:textId="77777777" w:rsidR="00882547" w:rsidRPr="005F57A4" w:rsidRDefault="00000000">
      <w:pPr>
        <w:rPr>
          <w:rFonts w:asciiTheme="majorHAnsi" w:hAnsiTheme="majorHAnsi" w:cstheme="majorHAnsi"/>
          <w:sz w:val="24"/>
          <w:szCs w:val="24"/>
        </w:rPr>
      </w:pPr>
      <w:r w:rsidRPr="005F57A4">
        <w:rPr>
          <w:rFonts w:asciiTheme="majorHAnsi" w:hAnsiTheme="majorHAnsi" w:cstheme="majorHAnsi"/>
          <w:sz w:val="24"/>
          <w:szCs w:val="24"/>
        </w:rPr>
        <w:t>4. La siguiente expresión, ¿define el rayo que buscamos? ¿Por qué?</w:t>
      </w:r>
    </w:p>
    <w:p w14:paraId="35EBE1A9" w14:textId="77777777" w:rsidR="00882547" w:rsidRPr="005F57A4" w:rsidRDefault="00882547">
      <w:pPr>
        <w:widowControl w:val="0"/>
        <w:spacing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0"/>
        <w:tblW w:w="8295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95"/>
      </w:tblGrid>
      <w:tr w:rsidR="00882547" w:rsidRPr="005F57A4" w14:paraId="2C25445A" w14:textId="77777777">
        <w:tc>
          <w:tcPr>
            <w:tcW w:w="8295" w:type="dxa"/>
            <w:tcBorders>
              <w:top w:val="single" w:sz="12" w:space="0" w:color="60B698"/>
              <w:left w:val="single" w:sz="12" w:space="0" w:color="60B698"/>
              <w:bottom w:val="single" w:sz="12" w:space="0" w:color="60B698"/>
              <w:right w:val="single" w:sz="12" w:space="0" w:color="60B69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CDDA6" w14:textId="3B1544BF" w:rsidR="00882547" w:rsidRPr="005F57A4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F57A4">
              <w:rPr>
                <w:rFonts w:asciiTheme="majorHAnsi" w:hAnsiTheme="majorHAnsi" w:cstheme="majorHAnsi"/>
                <w:sz w:val="24"/>
                <w:szCs w:val="24"/>
              </w:rPr>
              <w:t xml:space="preserve">Todos los puntos </w:t>
            </w:r>
            <m:oMath>
              <m:d>
                <m:d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x, y, z</m:t>
                  </m:r>
                </m:e>
              </m:d>
            </m:oMath>
            <w:r w:rsidRPr="005F57A4">
              <w:rPr>
                <w:rFonts w:asciiTheme="majorHAnsi" w:hAnsiTheme="majorHAnsi" w:cstheme="majorHAnsi"/>
                <w:sz w:val="24"/>
                <w:szCs w:val="24"/>
              </w:rPr>
              <w:t xml:space="preserve"> del espacio cuyo vector posición es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x, y, z</m:t>
                  </m:r>
                </m:e>
              </m:d>
            </m:oMath>
            <w:r w:rsidRPr="005F57A4">
              <w:rPr>
                <w:rFonts w:asciiTheme="majorHAnsi" w:hAnsiTheme="majorHAnsi" w:cstheme="majorHAnsi"/>
                <w:sz w:val="24"/>
                <w:szCs w:val="24"/>
              </w:rPr>
              <w:t xml:space="preserve">, que se obtiene al multiplicar un número positivo </w:t>
            </w:r>
            <m:oMath>
              <m:r>
                <w:rPr>
                  <w:rFonts w:ascii="Cambria Math" w:hAnsi="Cambria Math" w:cstheme="majorHAnsi"/>
                  <w:sz w:val="24"/>
                  <w:szCs w:val="24"/>
                </w:rPr>
                <m:t>α</m:t>
              </m:r>
            </m:oMath>
            <w:r w:rsidRPr="005F57A4">
              <w:rPr>
                <w:rFonts w:asciiTheme="majorHAnsi" w:hAnsiTheme="majorHAnsi" w:cstheme="majorHAnsi"/>
                <w:sz w:val="24"/>
                <w:szCs w:val="24"/>
              </w:rPr>
              <w:t xml:space="preserve"> por el vector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AB</m:t>
                  </m:r>
                </m:e>
              </m:acc>
            </m:oMath>
            <w:r w:rsidRPr="005F57A4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2B66CB" w:rsidRPr="005F57A4">
              <w:rPr>
                <w:rFonts w:asciiTheme="majorHAnsi" w:hAnsiTheme="majorHAnsi" w:cstheme="majorHAnsi"/>
                <w:sz w:val="24"/>
                <w:szCs w:val="24"/>
              </w:rPr>
              <w:t xml:space="preserve"> Es decir,</w:t>
            </w:r>
          </w:p>
          <w:p w14:paraId="7B0FE731" w14:textId="4E0419C1" w:rsidR="00882547" w:rsidRPr="005F57A4" w:rsidRDefault="002B66C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x,y,z</m:t>
                  </m:r>
                </m:e>
              </m:d>
              <m:r>
                <w:rPr>
                  <w:rFonts w:ascii="Cambria Math" w:hAnsi="Cambria Math" w:cstheme="majorHAnsi"/>
                  <w:sz w:val="24"/>
                  <w:szCs w:val="24"/>
                </w:rPr>
                <m:t>=α</m:t>
              </m:r>
              <m:acc>
                <m:accPr>
                  <m:chr m:val="⃗"/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AB</m:t>
                  </m:r>
                </m:e>
              </m:acc>
            </m:oMath>
            <w:r w:rsidR="00000000" w:rsidRPr="005F57A4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</w:p>
        </w:tc>
      </w:tr>
    </w:tbl>
    <w:p w14:paraId="645AE442" w14:textId="77777777" w:rsidR="00882547" w:rsidRPr="005F57A4" w:rsidRDefault="00882547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14:paraId="0DF3AC58" w14:textId="660A608A" w:rsidR="00882547" w:rsidRPr="005F57A4" w:rsidRDefault="00000000">
      <w:pPr>
        <w:widowControl w:val="0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F57A4">
        <w:rPr>
          <w:rFonts w:asciiTheme="majorHAnsi" w:hAnsiTheme="majorHAnsi" w:cstheme="majorHAnsi"/>
          <w:sz w:val="24"/>
          <w:szCs w:val="24"/>
        </w:rPr>
        <w:t xml:space="preserve">5.  Para describir efectivamente el rayo que buscamos, ¿qué dato necesitamos incorporar a lo anterior? </w:t>
      </w:r>
    </w:p>
    <w:p w14:paraId="1C33F3BF" w14:textId="77777777" w:rsidR="002B66CB" w:rsidRPr="005F57A4" w:rsidRDefault="002B66CB">
      <w:pPr>
        <w:widowControl w:val="0"/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</w:p>
    <w:p w14:paraId="3E34F46E" w14:textId="4820E5A2" w:rsidR="00882547" w:rsidRPr="005F57A4" w:rsidRDefault="00000000">
      <w:pPr>
        <w:widowControl w:val="0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F57A4">
        <w:rPr>
          <w:rFonts w:asciiTheme="majorHAnsi" w:hAnsiTheme="majorHAnsi" w:cstheme="majorHAnsi"/>
          <w:sz w:val="24"/>
          <w:szCs w:val="24"/>
        </w:rPr>
        <w:t xml:space="preserve">6. Da un ejemplo de cómo integrarías ese dato en la expresión </w:t>
      </w:r>
      <m:oMath>
        <m:d>
          <m:dPr>
            <m:begChr m:val="〈"/>
            <m:endChr m:val="〉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HAnsi"/>
                <w:sz w:val="24"/>
                <w:szCs w:val="24"/>
              </w:rPr>
              <m:t>x,y,z</m:t>
            </m:r>
          </m:e>
        </m:d>
        <m:r>
          <w:rPr>
            <w:rFonts w:ascii="Cambria Math" w:hAnsi="Cambria Math" w:cstheme="majorHAnsi"/>
            <w:sz w:val="24"/>
            <w:szCs w:val="24"/>
          </w:rPr>
          <m:t>=α</m:t>
        </m:r>
        <m:acc>
          <m:accPr>
            <m:chr m:val="⃗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HAnsi"/>
                <w:sz w:val="24"/>
                <w:szCs w:val="24"/>
              </w:rPr>
              <m:t>AB</m:t>
            </m:r>
          </m:e>
        </m:acc>
      </m:oMath>
      <w:r w:rsidRPr="005F57A4">
        <w:rPr>
          <w:rFonts w:asciiTheme="majorHAnsi" w:hAnsiTheme="majorHAnsi" w:cstheme="majorHAnsi"/>
          <w:sz w:val="24"/>
          <w:szCs w:val="24"/>
        </w:rPr>
        <w:t xml:space="preserve">, con algún </w:t>
      </w:r>
      <m:oMath>
        <m:r>
          <w:rPr>
            <w:rFonts w:ascii="Cambria Math" w:hAnsi="Cambria Math" w:cstheme="majorHAnsi"/>
            <w:sz w:val="24"/>
            <w:szCs w:val="24"/>
          </w:rPr>
          <m:t>α</m:t>
        </m:r>
      </m:oMath>
      <w:r w:rsidRPr="005F57A4">
        <w:rPr>
          <w:rFonts w:asciiTheme="majorHAnsi" w:hAnsiTheme="majorHAnsi" w:cstheme="majorHAnsi"/>
          <w:sz w:val="24"/>
          <w:szCs w:val="24"/>
        </w:rPr>
        <w:t xml:space="preserve"> positivo, para que efectivamente describa el rayo. </w:t>
      </w:r>
    </w:p>
    <w:p w14:paraId="3A505005" w14:textId="77777777" w:rsidR="00882547" w:rsidRPr="005F57A4" w:rsidRDefault="00882547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14:paraId="7A827F06" w14:textId="7CF7EA67" w:rsidR="00882547" w:rsidRPr="005F57A4" w:rsidRDefault="00000000">
      <w:pPr>
        <w:widowControl w:val="0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F57A4">
        <w:rPr>
          <w:rFonts w:asciiTheme="majorHAnsi" w:hAnsiTheme="majorHAnsi" w:cstheme="majorHAnsi"/>
          <w:sz w:val="24"/>
          <w:szCs w:val="24"/>
        </w:rPr>
        <w:t xml:space="preserve">7. ¿Qué sucede si en la ecuación vectorial del rayo, </w:t>
      </w:r>
      <m:oMath>
        <m:r>
          <w:rPr>
            <w:rFonts w:ascii="Cambria Math" w:hAnsi="Cambria Math" w:cstheme="majorHAnsi"/>
            <w:sz w:val="24"/>
            <w:szCs w:val="24"/>
          </w:rPr>
          <m:t>α</m:t>
        </m:r>
      </m:oMath>
      <w:r w:rsidRPr="005F57A4">
        <w:rPr>
          <w:rFonts w:asciiTheme="majorHAnsi" w:hAnsiTheme="majorHAnsi" w:cstheme="majorHAnsi"/>
          <w:sz w:val="24"/>
          <w:szCs w:val="24"/>
        </w:rPr>
        <w:t xml:space="preserve"> es negativo?</w:t>
      </w:r>
    </w:p>
    <w:sectPr w:rsidR="00882547" w:rsidRPr="005F57A4">
      <w:headerReference w:type="default" r:id="rId9"/>
      <w:footerReference w:type="default" r:id="rId10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F7FD" w14:textId="77777777" w:rsidR="00A62D26" w:rsidRDefault="00A62D26">
      <w:pPr>
        <w:spacing w:line="240" w:lineRule="auto"/>
      </w:pPr>
      <w:r>
        <w:separator/>
      </w:r>
    </w:p>
  </w:endnote>
  <w:endnote w:type="continuationSeparator" w:id="0">
    <w:p w14:paraId="5EFFD272" w14:textId="77777777" w:rsidR="00A62D26" w:rsidRDefault="00A62D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7E2F" w14:textId="77777777" w:rsidR="00882547" w:rsidRDefault="00000000">
    <w:pPr>
      <w:ind w:left="-1440" w:right="-1434"/>
    </w:pPr>
    <w:r>
      <w:rPr>
        <w:noProof/>
      </w:rPr>
      <w:drawing>
        <wp:inline distT="114300" distB="114300" distL="114300" distR="114300" wp14:anchorId="5AF7C109" wp14:editId="6DB54AA3">
          <wp:extent cx="8129588" cy="190500"/>
          <wp:effectExtent l="0" t="0" r="0" b="0"/>
          <wp:docPr id="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5A53" w14:textId="77777777" w:rsidR="00A62D26" w:rsidRDefault="00A62D26">
      <w:pPr>
        <w:spacing w:line="240" w:lineRule="auto"/>
      </w:pPr>
      <w:r>
        <w:separator/>
      </w:r>
    </w:p>
  </w:footnote>
  <w:footnote w:type="continuationSeparator" w:id="0">
    <w:p w14:paraId="2642E679" w14:textId="77777777" w:rsidR="00A62D26" w:rsidRDefault="00A62D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B1F4" w14:textId="77777777" w:rsidR="00882547" w:rsidRDefault="00000000">
    <w:pPr>
      <w:ind w:left="-1440" w:hanging="30"/>
    </w:pPr>
    <w:r>
      <w:rPr>
        <w:noProof/>
      </w:rPr>
      <w:drawing>
        <wp:inline distT="114300" distB="114300" distL="114300" distR="114300" wp14:anchorId="7286E149" wp14:editId="3B7D9B97">
          <wp:extent cx="7586663" cy="190500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4A94B6" w14:textId="77777777" w:rsidR="00882547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5CC6C340" wp14:editId="503D4E75">
          <wp:extent cx="843915" cy="654429"/>
          <wp:effectExtent l="0" t="0" r="0" b="0"/>
          <wp:docPr id="7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A489D"/>
    <w:multiLevelType w:val="multilevel"/>
    <w:tmpl w:val="EC9CAC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9730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47"/>
    <w:rsid w:val="00034251"/>
    <w:rsid w:val="002B66CB"/>
    <w:rsid w:val="005F57A4"/>
    <w:rsid w:val="00882547"/>
    <w:rsid w:val="00A62D26"/>
    <w:rsid w:val="00C171DB"/>
    <w:rsid w:val="00D3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ECEA"/>
  <w15:docId w15:val="{51B80179-700B-4182-A2DA-A8EBE197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342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3F858-AC95-410A-84DE-51C21FCA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Martín Berríos</cp:lastModifiedBy>
  <cp:revision>3</cp:revision>
  <dcterms:created xsi:type="dcterms:W3CDTF">2023-08-23T15:17:00Z</dcterms:created>
  <dcterms:modified xsi:type="dcterms:W3CDTF">2023-08-23T16:03:00Z</dcterms:modified>
</cp:coreProperties>
</file>