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 </w:t>
      </w:r>
    </w:p>
    <w:p w:rsidR="00000000" w:rsidDel="00000000" w:rsidP="00000000" w:rsidRDefault="00000000" w:rsidRPr="00000000" w14:paraId="00000002">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color w:val="433b72"/>
          <w:sz w:val="28"/>
          <w:szCs w:val="28"/>
          <w:rtl w:val="0"/>
        </w:rPr>
        <w:t xml:space="preserve">Aproximando la raíz de 2</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4">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primera pregunta repetiremos el procedimiento para encontrar la raíz de 2, pero esta vez, con la raíz de 5.</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Encuentre un número natural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que cumpla </w:t>
      </w:r>
      <m:oMath>
        <m:sSup>
          <m:sSupPr>
            <m:ctrlPr>
              <w:rPr>
                <w:rFonts w:ascii="Calibri" w:cs="Calibri" w:eastAsia="Calibri" w:hAnsi="Calibri"/>
                <w:sz w:val="24"/>
                <w:szCs w:val="24"/>
              </w:rPr>
            </m:ctrlPr>
          </m:sSupPr>
          <m:e>
            <m:r>
              <w:rPr>
                <w:rFonts w:ascii="Calibri" w:cs="Calibri" w:eastAsia="Calibri" w:hAnsi="Calibri"/>
                <w:sz w:val="24"/>
                <w:szCs w:val="24"/>
              </w:rPr>
              <m:t xml:space="preserve">a</m:t>
            </m:r>
          </m:e>
          <m:sup>
            <m:r>
              <w:rPr>
                <w:rFonts w:ascii="Calibri" w:cs="Calibri" w:eastAsia="Calibri" w:hAnsi="Calibri"/>
                <w:sz w:val="24"/>
                <w:szCs w:val="24"/>
              </w:rPr>
              <m:t xml:space="preserve">2</m:t>
            </m:r>
          </m:sup>
        </m:sSup>
        <m:r>
          <w:rPr>
            <w:rFonts w:ascii="Calibri" w:cs="Calibri" w:eastAsia="Calibri" w:hAnsi="Calibri"/>
            <w:sz w:val="24"/>
            <w:szCs w:val="24"/>
          </w:rPr>
          <m:t xml:space="preserve">&lt;5&lt;(a+1</m:t>
        </m:r>
        <m:sSup>
          <m:sSupPr>
            <m:ctrlPr>
              <w:rPr>
                <w:rFonts w:ascii="Calibri" w:cs="Calibri" w:eastAsia="Calibri" w:hAnsi="Calibri"/>
                <w:sz w:val="24"/>
                <w:szCs w:val="24"/>
              </w:rPr>
            </m:ctrlPr>
          </m:sSupPr>
          <m:e>
            <m:r>
              <w:rPr>
                <w:rFonts w:ascii="Calibri" w:cs="Calibri" w:eastAsia="Calibri" w:hAnsi="Calibri"/>
                <w:sz w:val="24"/>
                <w:szCs w:val="24"/>
              </w:rPr>
              <m:t xml:space="preserve">)</m:t>
            </m:r>
          </m:e>
          <m:sup>
            <m:r>
              <w:rPr>
                <w:rFonts w:ascii="Calibri" w:cs="Calibri" w:eastAsia="Calibri" w:hAnsi="Calibri"/>
                <w:sz w:val="24"/>
                <w:szCs w:val="24"/>
              </w:rPr>
              <m:t xml:space="preserve">2</m:t>
            </m:r>
          </m:sup>
        </m:sSup>
      </m:oMath>
      <w:r w:rsidDel="00000000" w:rsidR="00000000" w:rsidRPr="00000000">
        <w:rPr>
          <w:rFonts w:ascii="Calibri" w:cs="Calibri" w:eastAsia="Calibri" w:hAnsi="Calibri"/>
          <w:sz w:val="24"/>
          <w:szCs w:val="24"/>
          <w:rtl w:val="0"/>
        </w:rPr>
        <w:t xml:space="preserve">. Con dicho número, tenemos una primera aproximación para la raíz de 5 pues cumple </w:t>
      </w:r>
      <m:oMath>
        <m:r>
          <w:rPr>
            <w:rFonts w:ascii="Calibri" w:cs="Calibri" w:eastAsia="Calibri" w:hAnsi="Calibri"/>
            <w:sz w:val="24"/>
            <w:szCs w:val="24"/>
          </w:rPr>
          <m:t xml:space="preserve">a&lt;</m:t>
        </m:r>
        <m:rad>
          <m:radPr>
            <m:degHide m:val="1"/>
            <m:ctrlPr>
              <w:rPr>
                <w:rFonts w:ascii="Calibri" w:cs="Calibri" w:eastAsia="Calibri" w:hAnsi="Calibri"/>
                <w:sz w:val="24"/>
                <w:szCs w:val="24"/>
              </w:rPr>
            </m:ctrlPr>
          </m:radPr>
          <m:e>
            <m:r>
              <w:rPr>
                <w:rFonts w:ascii="Calibri" w:cs="Calibri" w:eastAsia="Calibri" w:hAnsi="Calibri"/>
                <w:sz w:val="24"/>
                <w:szCs w:val="24"/>
              </w:rPr>
              <m:t xml:space="preserve">5</m:t>
            </m:r>
          </m:e>
        </m:rad>
        <m:r>
          <w:rPr>
            <w:rFonts w:ascii="Calibri" w:cs="Calibri" w:eastAsia="Calibri" w:hAnsi="Calibri"/>
            <w:sz w:val="24"/>
            <w:szCs w:val="24"/>
          </w:rPr>
          <m:t xml:space="preserve">&lt;a+1</m:t>
        </m:r>
      </m:oMath>
      <w:r w:rsidDel="00000000" w:rsidR="00000000" w:rsidRPr="00000000">
        <w:rPr>
          <w:rtl w:val="0"/>
        </w:rPr>
      </w:r>
    </w:p>
    <w:p w:rsidR="00000000" w:rsidDel="00000000" w:rsidP="00000000" w:rsidRDefault="00000000" w:rsidRPr="00000000" w14:paraId="00000008">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Encuentre los dos números entre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a+1</m:t>
        </m:r>
      </m:oMath>
      <w:r w:rsidDel="00000000" w:rsidR="00000000" w:rsidRPr="00000000">
        <w:rPr>
          <w:rFonts w:ascii="Calibri" w:cs="Calibri" w:eastAsia="Calibri" w:hAnsi="Calibri"/>
          <w:sz w:val="24"/>
          <w:szCs w:val="24"/>
          <w:rtl w:val="0"/>
        </w:rPr>
        <w:t xml:space="preserve"> con a lo más un dígito después de la coma que estén más cerca de la raíz de 5. Puede serte de utilidad crear una tabla tal como se hizo en la actividad para raiz de 2.</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tbl>
      <w:tblPr>
        <w:tblStyle w:val="Table1"/>
        <w:tblW w:w="92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690"/>
        <w:gridCol w:w="690"/>
        <w:gridCol w:w="690"/>
        <w:gridCol w:w="690"/>
        <w:gridCol w:w="690"/>
        <w:gridCol w:w="690"/>
        <w:gridCol w:w="690"/>
        <w:gridCol w:w="690"/>
        <w:gridCol w:w="690"/>
        <w:gridCol w:w="690"/>
        <w:gridCol w:w="990"/>
        <w:tblGridChange w:id="0">
          <w:tblGrid>
            <w:gridCol w:w="1335"/>
            <w:gridCol w:w="690"/>
            <w:gridCol w:w="690"/>
            <w:gridCol w:w="690"/>
            <w:gridCol w:w="690"/>
            <w:gridCol w:w="690"/>
            <w:gridCol w:w="690"/>
            <w:gridCol w:w="690"/>
            <w:gridCol w:w="690"/>
            <w:gridCol w:w="690"/>
            <w:gridCol w:w="690"/>
            <w:gridCol w:w="990"/>
          </w:tblGrid>
        </w:tblGridChange>
      </w:tblGrid>
      <w:tr>
        <w:trPr>
          <w:cantSplit w:val="0"/>
          <w:trHeight w:val="573"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(lado del cuadrado)</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C">
            <w:pPr>
              <w:widowControl w:val="0"/>
              <w:spacing w:line="240" w:lineRule="auto"/>
              <w:jc w:val="center"/>
              <w:rPr>
                <w:rFonts w:ascii="Calibri" w:cs="Calibri" w:eastAsia="Calibri" w:hAnsi="Calibri"/>
                <w:sz w:val="24"/>
                <w:szCs w:val="24"/>
              </w:rPr>
            </w:pPr>
            <m:oMath>
              <m:r>
                <w:rPr>
                  <w:rFonts w:ascii="Calibri" w:cs="Calibri" w:eastAsia="Calibri" w:hAnsi="Calibri"/>
                  <w:sz w:val="24"/>
                  <w:szCs w:val="24"/>
                </w:rPr>
                <m:t xml:space="preserve">a</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E">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F">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0">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2">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3">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4">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5">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6">
            <w:pPr>
              <w:widowControl w:val="0"/>
              <w:spacing w:line="240" w:lineRule="auto"/>
              <w:jc w:val="center"/>
              <w:rPr>
                <w:rFonts w:ascii="Calibri" w:cs="Calibri" w:eastAsia="Calibri" w:hAnsi="Calibri"/>
                <w:sz w:val="24"/>
                <w:szCs w:val="24"/>
              </w:rPr>
            </w:pPr>
            <m:oMath>
              <m:r>
                <w:rPr>
                  <w:rFonts w:ascii="Calibri" w:cs="Calibri" w:eastAsia="Calibri" w:hAnsi="Calibri"/>
                  <w:sz w:val="24"/>
                  <w:szCs w:val="24"/>
                </w:rPr>
                <m:t xml:space="preserve">a+1</m:t>
              </m:r>
            </m:oMath>
            <w:r w:rsidDel="00000000" w:rsidR="00000000" w:rsidRPr="00000000">
              <w:rPr>
                <w:rtl w:val="0"/>
              </w:rPr>
            </w:r>
          </w:p>
        </w:tc>
      </w:tr>
      <w:tr>
        <w:trPr>
          <w:cantSplit w:val="0"/>
          <w:trHeight w:val="598" w:hRule="atLeast"/>
          <w:tblHeader w:val="0"/>
        </w:trPr>
        <w:tc>
          <w:tcPr>
            <w:tcBorders>
              <w:top w:color="60b698" w:space="0" w:sz="4" w:val="single"/>
              <w:left w:color="60b698" w:space="0" w:sz="4" w:val="single"/>
              <w:bottom w:color="60b698" w:space="0" w:sz="4" w:val="single"/>
              <w:right w:color="60b698" w:space="0" w:sz="4" w:val="single"/>
            </w:tcBorders>
            <w:shd w:fill="c0e2d7" w:val="clear"/>
          </w:tcPr>
          <w:p w:rsidR="00000000" w:rsidDel="00000000" w:rsidP="00000000" w:rsidRDefault="00000000" w:rsidRPr="00000000" w14:paraId="00000017">
            <w:pPr>
              <w:widowControl w:val="0"/>
              <w:spacing w:line="240" w:lineRule="auto"/>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x</m:t>
                  </m:r>
                </m:e>
                <m:sup>
                  <m:r>
                    <w:rPr>
                      <w:rFonts w:ascii="Calibri" w:cs="Calibri" w:eastAsia="Calibri" w:hAnsi="Calibri"/>
                      <w:sz w:val="24"/>
                      <w:szCs w:val="24"/>
                    </w:rPr>
                    <m:t xml:space="preserve">2</m:t>
                  </m:r>
                </m:sup>
              </m:sSup>
            </m:oMath>
            <w:r w:rsidDel="00000000" w:rsidR="00000000" w:rsidRPr="00000000">
              <w:rPr>
                <w:rFonts w:ascii="Calibri" w:cs="Calibri" w:eastAsia="Calibri" w:hAnsi="Calibri"/>
                <w:sz w:val="24"/>
                <w:szCs w:val="24"/>
                <w:rtl w:val="0"/>
              </w:rPr>
              <w:t xml:space="preserve">(área del cuadrado)</w:t>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8">
            <w:pPr>
              <w:widowControl w:val="0"/>
              <w:spacing w:line="240" w:lineRule="auto"/>
              <w:jc w:val="center"/>
              <w:rPr>
                <w:rFonts w:ascii="Calibri" w:cs="Calibri" w:eastAsia="Calibri" w:hAnsi="Calibri"/>
                <w:sz w:val="24"/>
                <w:szCs w:val="24"/>
              </w:rPr>
            </w:pPr>
            <m:oMath>
              <m:sSup>
                <m:sSupPr>
                  <m:ctrlPr>
                    <w:rPr>
                      <w:rFonts w:ascii="Calibri" w:cs="Calibri" w:eastAsia="Calibri" w:hAnsi="Calibri"/>
                      <w:sz w:val="24"/>
                      <w:szCs w:val="24"/>
                    </w:rPr>
                  </m:ctrlPr>
                </m:sSupPr>
                <m:e>
                  <m:r>
                    <w:rPr>
                      <w:rFonts w:ascii="Calibri" w:cs="Calibri" w:eastAsia="Calibri" w:hAnsi="Calibri"/>
                      <w:sz w:val="24"/>
                      <w:szCs w:val="24"/>
                    </w:rPr>
                    <m:t xml:space="preserve">a</m:t>
                  </m:r>
                </m:e>
                <m:sup>
                  <m:r>
                    <w:rPr>
                      <w:rFonts w:ascii="Calibri" w:cs="Calibri" w:eastAsia="Calibri" w:hAnsi="Calibri"/>
                      <w:sz w:val="24"/>
                      <w:szCs w:val="24"/>
                    </w:rPr>
                    <m:t xml:space="preserve">2</m:t>
                  </m:r>
                </m:sup>
              </m:sSup>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9">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A">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B">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C">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D">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E">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20">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21">
            <w:pPr>
              <w:spacing w:line="240" w:lineRule="auto"/>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Mar>
              <w:left w:w="0.0" w:type="dxa"/>
              <w:right w:w="0.0" w:type="dxa"/>
            </w:tcMar>
            <w:vAlign w:val="center"/>
          </w:tcPr>
          <w:p w:rsidR="00000000" w:rsidDel="00000000" w:rsidP="00000000" w:rsidRDefault="00000000" w:rsidRPr="00000000" w14:paraId="00000022">
            <w:pPr>
              <w:widowControl w:val="0"/>
              <w:spacing w:line="240" w:lineRule="auto"/>
              <w:jc w:val="center"/>
              <w:rPr>
                <w:rFonts w:ascii="Calibri" w:cs="Calibri" w:eastAsia="Calibri" w:hAnsi="Calibri"/>
                <w:sz w:val="24"/>
                <w:szCs w:val="24"/>
              </w:rPr>
            </w:pPr>
            <m:oMath>
              <m:r>
                <w:rPr>
                  <w:rFonts w:ascii="Calibri" w:cs="Calibri" w:eastAsia="Calibri" w:hAnsi="Calibri"/>
                  <w:sz w:val="24"/>
                  <w:szCs w:val="24"/>
                </w:rPr>
                <m:t xml:space="preserve">(</m:t>
              </m:r>
              <m:sSup>
                <m:sSupPr>
                  <m:ctrlPr>
                    <w:rPr>
                      <w:rFonts w:ascii="Calibri" w:cs="Calibri" w:eastAsia="Calibri" w:hAnsi="Calibri"/>
                      <w:sz w:val="24"/>
                      <w:szCs w:val="24"/>
                    </w:rPr>
                  </m:ctrlPr>
                </m:sSupPr>
                <m:e>
                  <m:r>
                    <w:rPr>
                      <w:rFonts w:ascii="Calibri" w:cs="Calibri" w:eastAsia="Calibri" w:hAnsi="Calibri"/>
                      <w:sz w:val="24"/>
                      <w:szCs w:val="24"/>
                    </w:rPr>
                    <m:t xml:space="preserve">a+1)</m:t>
                  </m:r>
                </m:e>
                <m:sup>
                  <m:r>
                    <w:rPr>
                      <w:rFonts w:ascii="Calibri" w:cs="Calibri" w:eastAsia="Calibri" w:hAnsi="Calibri"/>
                      <w:sz w:val="24"/>
                      <w:szCs w:val="24"/>
                    </w:rPr>
                    <m:t xml:space="preserve">2</m:t>
                  </m:r>
                </m:sup>
              </m:sSup>
            </m:oMath>
            <w:r w:rsidDel="00000000" w:rsidR="00000000" w:rsidRPr="00000000">
              <w:rPr>
                <w:rtl w:val="0"/>
              </w:rPr>
            </w:r>
          </w:p>
        </w:tc>
      </w:tr>
    </w:tbl>
    <w:p w:rsidR="00000000" w:rsidDel="00000000" w:rsidP="00000000" w:rsidRDefault="00000000" w:rsidRPr="00000000" w14:paraId="00000023">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numPr>
          <w:ilvl w:val="0"/>
          <w:numId w:val="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Repita el procedimiento para encontrar ahora los dos números con a lo más 2 dígitos después de la coma que están más cerca de la raíz de 5. </w:t>
      </w:r>
    </w:p>
    <w:p w:rsidR="00000000" w:rsidDel="00000000" w:rsidP="00000000" w:rsidRDefault="00000000" w:rsidRPr="00000000" w14:paraId="00000025">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Fundamente si cree que la raíz de 5 es un irracional o no.</w:t>
      </w: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 </w:t>
      </w:r>
    </w:p>
    <w:p w:rsidR="00000000" w:rsidDel="00000000" w:rsidP="00000000" w:rsidRDefault="00000000" w:rsidRPr="00000000" w14:paraId="00000029">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cada uno de los siguientes números, fundamente si son racionales o irracionales.</w:t>
      </w:r>
    </w:p>
    <w:p w:rsidR="00000000" w:rsidDel="00000000" w:rsidP="00000000" w:rsidRDefault="00000000" w:rsidRPr="00000000" w14:paraId="0000002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0,</m:t>
        </m:r>
        <m:acc>
          <m:accPr>
            <m:chr m:val="̄"/>
            <m:ctrlPr>
              <w:rPr>
                <w:rFonts w:ascii="Calibri" w:cs="Calibri" w:eastAsia="Calibri" w:hAnsi="Calibri"/>
                <w:sz w:val="24"/>
                <w:szCs w:val="24"/>
              </w:rPr>
            </m:ctrlPr>
          </m:accPr>
          <m:e>
            <m:r>
              <w:rPr>
                <w:rFonts w:ascii="Calibri" w:cs="Calibri" w:eastAsia="Calibri" w:hAnsi="Calibri"/>
                <w:sz w:val="24"/>
                <w:szCs w:val="24"/>
              </w:rPr>
              <m:t xml:space="preserve">3</m:t>
            </m:r>
          </m:e>
        </m:acc>
      </m:oMath>
      <w:r w:rsidDel="00000000" w:rsidR="00000000" w:rsidRPr="00000000">
        <w:rPr>
          <w:rtl w:val="0"/>
        </w:rPr>
      </w:r>
    </w:p>
    <w:p w:rsidR="00000000" w:rsidDel="00000000" w:rsidP="00000000" w:rsidRDefault="00000000" w:rsidRPr="00000000" w14:paraId="0000002D">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2</m:t>
        </m:r>
        <m:rad>
          <m:radPr>
            <m:degHide m:val="1"/>
            <m:ctrlPr>
              <w:rPr>
                <w:rFonts w:ascii="Calibri" w:cs="Calibri" w:eastAsia="Calibri" w:hAnsi="Calibri"/>
                <w:sz w:val="24"/>
                <w:szCs w:val="24"/>
              </w:rPr>
            </m:ctrlPr>
          </m:radPr>
          <m:e>
            <m:r>
              <w:rPr>
                <w:rFonts w:ascii="Calibri" w:cs="Calibri" w:eastAsia="Calibri" w:hAnsi="Calibri"/>
                <w:sz w:val="24"/>
                <w:szCs w:val="24"/>
              </w:rPr>
              <m:t xml:space="preserve">2</m:t>
            </m:r>
          </m:e>
        </m:rad>
      </m:oMath>
      <w:r w:rsidDel="00000000" w:rsidR="00000000" w:rsidRPr="00000000">
        <w:rPr>
          <w:rtl w:val="0"/>
        </w:rPr>
      </w:r>
    </w:p>
    <w:p w:rsidR="00000000" w:rsidDel="00000000" w:rsidP="00000000" w:rsidRDefault="00000000" w:rsidRPr="00000000" w14:paraId="0000002E">
      <w:pPr>
        <w:widowControl w:val="0"/>
        <w:numPr>
          <w:ilvl w:val="0"/>
          <w:numId w:val="2"/>
        </w:numPr>
        <w:spacing w:line="240" w:lineRule="auto"/>
        <w:ind w:left="720" w:hanging="360"/>
        <w:rPr>
          <w:rFonts w:ascii="Calibri" w:cs="Calibri" w:eastAsia="Calibri" w:hAnsi="Calibri"/>
          <w:sz w:val="24"/>
          <w:szCs w:val="24"/>
        </w:rPr>
      </w:pPr>
      <m:oMath>
        <m:rad>
          <m:radPr>
            <m:degHide m:val="1"/>
            <m:ctrlPr>
              <w:rPr>
                <w:rFonts w:ascii="Calibri" w:cs="Calibri" w:eastAsia="Calibri" w:hAnsi="Calibri"/>
                <w:sz w:val="24"/>
                <w:szCs w:val="24"/>
              </w:rPr>
            </m:ctrlPr>
          </m:radPr>
          <m:e>
            <m:r>
              <w:rPr>
                <w:rFonts w:ascii="Calibri" w:cs="Calibri" w:eastAsia="Calibri" w:hAnsi="Calibri"/>
                <w:sz w:val="24"/>
                <w:szCs w:val="24"/>
              </w:rPr>
              <m:t xml:space="preserve">5</m:t>
            </m:r>
          </m:e>
        </m:rad>
        <m:r>
          <w:rPr>
            <w:rFonts w:ascii="Calibri" w:cs="Calibri" w:eastAsia="Calibri" w:hAnsi="Calibri"/>
            <w:sz w:val="24"/>
            <w:szCs w:val="24"/>
          </w:rPr>
          <m:t xml:space="preserve">-1</m:t>
        </m:r>
      </m:oMath>
      <w:r w:rsidDel="00000000" w:rsidR="00000000" w:rsidRPr="00000000">
        <w:rPr>
          <w:rtl w:val="0"/>
        </w:rPr>
      </w:r>
    </w:p>
    <w:p w:rsidR="00000000" w:rsidDel="00000000" w:rsidP="00000000" w:rsidRDefault="00000000" w:rsidRPr="00000000" w14:paraId="0000002F">
      <w:pPr>
        <w:widowControl w:val="0"/>
        <w:numPr>
          <w:ilvl w:val="0"/>
          <w:numId w:val="2"/>
        </w:numPr>
        <w:spacing w:line="240" w:lineRule="auto"/>
        <w:ind w:left="720" w:hanging="360"/>
        <w:rPr>
          <w:rFonts w:ascii="Calibri" w:cs="Calibri" w:eastAsia="Calibri" w:hAnsi="Calibri"/>
          <w:sz w:val="24"/>
          <w:szCs w:val="24"/>
        </w:rPr>
      </w:pPr>
      <m:oMath>
        <m:r>
          <w:rPr>
            <w:rFonts w:ascii="Calibri" w:cs="Calibri" w:eastAsia="Calibri" w:hAnsi="Calibri"/>
            <w:sz w:val="24"/>
            <w:szCs w:val="24"/>
          </w:rPr>
          <m:t xml:space="preserve">0,</m:t>
        </m:r>
        <m:acc>
          <m:accPr>
            <m:chr m:val="̄"/>
            <m:ctrlPr>
              <w:rPr>
                <w:rFonts w:ascii="Calibri" w:cs="Calibri" w:eastAsia="Calibri" w:hAnsi="Calibri"/>
                <w:sz w:val="24"/>
                <w:szCs w:val="24"/>
              </w:rPr>
            </m:ctrlPr>
          </m:accPr>
          <m:e>
            <m:r>
              <w:rPr>
                <w:rFonts w:ascii="Calibri" w:cs="Calibri" w:eastAsia="Calibri" w:hAnsi="Calibri"/>
                <w:sz w:val="24"/>
                <w:szCs w:val="24"/>
              </w:rPr>
              <m:t xml:space="preserve">6</m:t>
            </m:r>
          </m:e>
        </m:acc>
      </m:oMath>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2">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tl w:val="0"/>
        </w:rPr>
      </w:r>
    </w:p>
    <w:tbl>
      <w:tblPr>
        <w:tblStyle w:val="Table2"/>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41">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vAlign w:val="bottom"/>
          </w:tcPr>
          <w:p w:rsidR="00000000" w:rsidDel="00000000" w:rsidP="00000000" w:rsidRDefault="00000000" w:rsidRPr="00000000" w14:paraId="0000004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3">
            <w:pPr>
              <w:spacing w:line="240" w:lineRule="auto"/>
              <w:jc w:val="both"/>
              <w:rPr>
                <w:rFonts w:ascii="Calibri" w:cs="Calibri" w:eastAsia="Calibri" w:hAnsi="Calibri"/>
                <w:sz w:val="24"/>
                <w:szCs w:val="24"/>
              </w:rPr>
            </w:pPr>
            <m:oMath>
              <m:r>
                <w:rPr>
                  <w:rFonts w:ascii="Calibri" w:cs="Calibri" w:eastAsia="Calibri" w:hAnsi="Calibri"/>
                  <w:b w:val="1"/>
                  <w:sz w:val="24"/>
                  <w:szCs w:val="24"/>
                </w:rPr>
                <m:t xml:space="preserve">a = 2</m:t>
              </m:r>
            </m:oMath>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de esta forma se tiene que, </w:t>
            </w:r>
            <w:r w:rsidDel="00000000" w:rsidR="00000000" w:rsidRPr="00000000">
              <w:rPr>
                <w:rFonts w:ascii="Calibri" w:cs="Calibri" w:eastAsia="Calibri" w:hAnsi="Calibri"/>
                <w:b w:val="1"/>
                <w:sz w:val="24"/>
                <w:szCs w:val="24"/>
                <w:rtl w:val="0"/>
              </w:rPr>
              <w:t xml:space="preserve"> </w:t>
            </w:r>
            <m:oMath>
              <m:sSup>
                <m:sSupPr>
                  <m:ctrlPr>
                    <w:rPr>
                      <w:rFonts w:ascii="Calibri" w:cs="Calibri" w:eastAsia="Calibri" w:hAnsi="Calibri"/>
                      <w:b w:val="1"/>
                      <w:sz w:val="24"/>
                      <w:szCs w:val="24"/>
                    </w:rPr>
                  </m:ctrlPr>
                </m:sSupPr>
                <m:e>
                  <m:r>
                    <w:rPr>
                      <w:rFonts w:ascii="Calibri" w:cs="Calibri" w:eastAsia="Calibri" w:hAnsi="Calibri"/>
                      <w:b w:val="1"/>
                      <w:sz w:val="24"/>
                      <w:szCs w:val="24"/>
                    </w:rPr>
                    <m:t xml:space="preserve">2</m:t>
                  </m:r>
                </m:e>
                <m:sup>
                  <m:r>
                    <w:rPr>
                      <w:rFonts w:ascii="Calibri" w:cs="Calibri" w:eastAsia="Calibri" w:hAnsi="Calibri"/>
                      <w:b w:val="1"/>
                      <w:sz w:val="24"/>
                      <w:szCs w:val="24"/>
                    </w:rPr>
                    <m:t xml:space="preserve">2</m:t>
                  </m:r>
                </m:sup>
              </m:sSup>
              <m:r>
                <w:rPr>
                  <w:rFonts w:ascii="Calibri" w:cs="Calibri" w:eastAsia="Calibri" w:hAnsi="Calibri"/>
                  <w:b w:val="1"/>
                  <w:sz w:val="24"/>
                  <w:szCs w:val="24"/>
                </w:rPr>
                <m:t xml:space="preserve">&lt;5&lt;</m:t>
              </m:r>
              <m:sSup>
                <m:sSupPr>
                  <m:ctrlPr>
                    <w:rPr>
                      <w:rFonts w:ascii="Calibri" w:cs="Calibri" w:eastAsia="Calibri" w:hAnsi="Calibri"/>
                      <w:b w:val="1"/>
                      <w:sz w:val="24"/>
                      <w:szCs w:val="24"/>
                    </w:rPr>
                  </m:ctrlPr>
                </m:sSupPr>
                <m:e>
                  <m:r>
                    <w:rPr>
                      <w:rFonts w:ascii="Calibri" w:cs="Calibri" w:eastAsia="Calibri" w:hAnsi="Calibri"/>
                      <w:b w:val="1"/>
                      <w:sz w:val="24"/>
                      <w:szCs w:val="24"/>
                    </w:rPr>
                    <m:t xml:space="preserve">3</m:t>
                  </m:r>
                </m:e>
                <m:sup>
                  <m:r>
                    <w:rPr>
                      <w:rFonts w:ascii="Calibri" w:cs="Calibri" w:eastAsia="Calibri" w:hAnsi="Calibri"/>
                      <w:b w:val="1"/>
                      <w:sz w:val="24"/>
                      <w:szCs w:val="24"/>
                    </w:rPr>
                    <m:t xml:space="preserve">2</m:t>
                  </m:r>
                </m:sup>
              </m:sSup>
              <m:r>
                <w:rPr>
                  <w:rFonts w:ascii="Calibri" w:cs="Calibri" w:eastAsia="Calibri" w:hAnsi="Calibri"/>
                  <w:b w:val="1"/>
                  <w:sz w:val="24"/>
                  <w:szCs w:val="24"/>
                </w:rPr>
                <m:t>⇒</m:t>
              </m:r>
              <m:r>
                <w:rPr>
                  <w:rFonts w:ascii="Calibri" w:cs="Calibri" w:eastAsia="Calibri" w:hAnsi="Calibri"/>
                  <w:b w:val="1"/>
                  <w:sz w:val="24"/>
                  <w:szCs w:val="24"/>
                </w:rPr>
                <m:t xml:space="preserve">2&lt;</m:t>
              </m:r>
              <m:rad>
                <m:radPr>
                  <m:degHide m:val="1"/>
                  <m:ctrlPr>
                    <w:rPr>
                      <w:rFonts w:ascii="Calibri" w:cs="Calibri" w:eastAsia="Calibri" w:hAnsi="Calibri"/>
                      <w:b w:val="1"/>
                      <w:sz w:val="24"/>
                      <w:szCs w:val="24"/>
                    </w:rPr>
                  </m:ctrlPr>
                </m:radPr>
                <m:e>
                  <m:r>
                    <w:rPr>
                      <w:rFonts w:ascii="Calibri" w:cs="Calibri" w:eastAsia="Calibri" w:hAnsi="Calibri"/>
                      <w:b w:val="1"/>
                      <w:sz w:val="24"/>
                      <w:szCs w:val="24"/>
                    </w:rPr>
                    <m:t xml:space="preserve">5</m:t>
                  </m:r>
                </m:e>
              </m:rad>
              <m:r>
                <w:rPr>
                  <w:rFonts w:ascii="Calibri" w:cs="Calibri" w:eastAsia="Calibri" w:hAnsi="Calibri"/>
                  <w:b w:val="1"/>
                  <w:sz w:val="24"/>
                  <w:szCs w:val="24"/>
                </w:rPr>
                <m:t xml:space="preserve">&lt;3</m:t>
              </m:r>
            </m:oMath>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4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números buscados son 2,2 y 2,3 </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m:oMath>
              <m:sSup>
                <m:sSupPr>
                  <m:ctrlPr>
                    <w:rPr>
                      <w:rFonts w:ascii="Calibri" w:cs="Calibri" w:eastAsia="Calibri" w:hAnsi="Calibri"/>
                      <w:b w:val="1"/>
                      <w:sz w:val="24"/>
                      <w:szCs w:val="24"/>
                    </w:rPr>
                  </m:ctrlPr>
                </m:sSupPr>
                <m:e>
                  <m:r>
                    <w:rPr>
                      <w:rFonts w:ascii="Calibri" w:cs="Calibri" w:eastAsia="Calibri" w:hAnsi="Calibri"/>
                      <w:b w:val="1"/>
                      <w:sz w:val="24"/>
                      <w:szCs w:val="24"/>
                    </w:rPr>
                    <m:t xml:space="preserve">2,2</m:t>
                  </m:r>
                </m:e>
                <m:sup>
                  <m:r>
                    <w:rPr>
                      <w:rFonts w:ascii="Calibri" w:cs="Calibri" w:eastAsia="Calibri" w:hAnsi="Calibri"/>
                      <w:b w:val="1"/>
                      <w:sz w:val="24"/>
                      <w:szCs w:val="24"/>
                    </w:rPr>
                    <m:t xml:space="preserve">2</m:t>
                  </m:r>
                </m:sup>
              </m:sSup>
              <m:r>
                <w:rPr>
                  <w:rFonts w:ascii="Calibri" w:cs="Calibri" w:eastAsia="Calibri" w:hAnsi="Calibri"/>
                  <w:b w:val="1"/>
                  <w:sz w:val="24"/>
                  <w:szCs w:val="24"/>
                </w:rPr>
                <m:t xml:space="preserve">&lt;5&lt;</m:t>
              </m:r>
              <m:sSup>
                <m:sSupPr>
                  <m:ctrlPr>
                    <w:rPr>
                      <w:rFonts w:ascii="Calibri" w:cs="Calibri" w:eastAsia="Calibri" w:hAnsi="Calibri"/>
                      <w:b w:val="1"/>
                      <w:sz w:val="24"/>
                      <w:szCs w:val="24"/>
                    </w:rPr>
                  </m:ctrlPr>
                </m:sSupPr>
                <m:e>
                  <m:r>
                    <w:rPr>
                      <w:rFonts w:ascii="Calibri" w:cs="Calibri" w:eastAsia="Calibri" w:hAnsi="Calibri"/>
                      <w:b w:val="1"/>
                      <w:sz w:val="24"/>
                      <w:szCs w:val="24"/>
                    </w:rPr>
                    <m:t xml:space="preserve">2,3</m:t>
                  </m:r>
                </m:e>
                <m:sup>
                  <m:r>
                    <w:rPr>
                      <w:rFonts w:ascii="Calibri" w:cs="Calibri" w:eastAsia="Calibri" w:hAnsi="Calibri"/>
                      <w:b w:val="1"/>
                      <w:sz w:val="24"/>
                      <w:szCs w:val="24"/>
                    </w:rPr>
                    <m:t xml:space="preserve">2</m:t>
                  </m:r>
                </m:sup>
              </m:sSup>
              <m:r>
                <w:rPr>
                  <w:rFonts w:ascii="Calibri" w:cs="Calibri" w:eastAsia="Calibri" w:hAnsi="Calibri"/>
                  <w:b w:val="1"/>
                  <w:sz w:val="24"/>
                  <w:szCs w:val="24"/>
                </w:rPr>
                <m:t>⇒</m:t>
              </m:r>
              <m:r>
                <w:rPr>
                  <w:rFonts w:ascii="Calibri" w:cs="Calibri" w:eastAsia="Calibri" w:hAnsi="Calibri"/>
                  <w:b w:val="1"/>
                  <w:sz w:val="24"/>
                  <w:szCs w:val="24"/>
                </w:rPr>
                <m:t xml:space="preserve">2,2&lt;</m:t>
              </m:r>
              <m:rad>
                <m:radPr>
                  <m:degHide m:val="1"/>
                  <m:ctrlPr>
                    <w:rPr>
                      <w:rFonts w:ascii="Calibri" w:cs="Calibri" w:eastAsia="Calibri" w:hAnsi="Calibri"/>
                      <w:b w:val="1"/>
                      <w:sz w:val="24"/>
                      <w:szCs w:val="24"/>
                    </w:rPr>
                  </m:ctrlPr>
                </m:radPr>
                <m:e>
                  <m:r>
                    <w:rPr>
                      <w:rFonts w:ascii="Calibri" w:cs="Calibri" w:eastAsia="Calibri" w:hAnsi="Calibri"/>
                      <w:b w:val="1"/>
                      <w:sz w:val="24"/>
                      <w:szCs w:val="24"/>
                    </w:rPr>
                    <m:t xml:space="preserve">5</m:t>
                  </m:r>
                </m:e>
              </m:rad>
              <m:r>
                <w:rPr>
                  <w:rFonts w:ascii="Calibri" w:cs="Calibri" w:eastAsia="Calibri" w:hAnsi="Calibri"/>
                  <w:b w:val="1"/>
                  <w:sz w:val="24"/>
                  <w:szCs w:val="24"/>
                </w:rPr>
                <m:t xml:space="preserve">&lt;2,3</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8">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4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números buscados son 2,23 y 2,24</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m:oMath>
              <m:sSup>
                <m:sSupPr>
                  <m:ctrlPr>
                    <w:rPr>
                      <w:rFonts w:ascii="Calibri" w:cs="Calibri" w:eastAsia="Calibri" w:hAnsi="Calibri"/>
                      <w:b w:val="1"/>
                      <w:sz w:val="24"/>
                      <w:szCs w:val="24"/>
                    </w:rPr>
                  </m:ctrlPr>
                </m:sSupPr>
                <m:e>
                  <m:r>
                    <w:rPr>
                      <w:rFonts w:ascii="Calibri" w:cs="Calibri" w:eastAsia="Calibri" w:hAnsi="Calibri"/>
                      <w:b w:val="1"/>
                      <w:sz w:val="24"/>
                      <w:szCs w:val="24"/>
                    </w:rPr>
                    <m:t xml:space="preserve">2,23</m:t>
                  </m:r>
                </m:e>
                <m:sup>
                  <m:r>
                    <w:rPr>
                      <w:rFonts w:ascii="Calibri" w:cs="Calibri" w:eastAsia="Calibri" w:hAnsi="Calibri"/>
                      <w:b w:val="1"/>
                      <w:sz w:val="24"/>
                      <w:szCs w:val="24"/>
                    </w:rPr>
                    <m:t xml:space="preserve">2</m:t>
                  </m:r>
                </m:sup>
              </m:sSup>
              <m:r>
                <w:rPr>
                  <w:rFonts w:ascii="Calibri" w:cs="Calibri" w:eastAsia="Calibri" w:hAnsi="Calibri"/>
                  <w:b w:val="1"/>
                  <w:sz w:val="24"/>
                  <w:szCs w:val="24"/>
                </w:rPr>
                <m:t xml:space="preserve">&lt;5&lt;</m:t>
              </m:r>
              <m:sSup>
                <m:sSupPr>
                  <m:ctrlPr>
                    <w:rPr>
                      <w:rFonts w:ascii="Calibri" w:cs="Calibri" w:eastAsia="Calibri" w:hAnsi="Calibri"/>
                      <w:b w:val="1"/>
                      <w:sz w:val="24"/>
                      <w:szCs w:val="24"/>
                    </w:rPr>
                  </m:ctrlPr>
                </m:sSupPr>
                <m:e>
                  <m:r>
                    <w:rPr>
                      <w:rFonts w:ascii="Calibri" w:cs="Calibri" w:eastAsia="Calibri" w:hAnsi="Calibri"/>
                      <w:b w:val="1"/>
                      <w:sz w:val="24"/>
                      <w:szCs w:val="24"/>
                    </w:rPr>
                    <m:t xml:space="preserve">2,24</m:t>
                  </m:r>
                </m:e>
                <m:sup>
                  <m:r>
                    <w:rPr>
                      <w:rFonts w:ascii="Calibri" w:cs="Calibri" w:eastAsia="Calibri" w:hAnsi="Calibri"/>
                      <w:b w:val="1"/>
                      <w:sz w:val="24"/>
                      <w:szCs w:val="24"/>
                    </w:rPr>
                    <m:t xml:space="preserve">2</m:t>
                  </m:r>
                </m:sup>
              </m:sSup>
              <m:r>
                <w:rPr>
                  <w:rFonts w:ascii="Calibri" w:cs="Calibri" w:eastAsia="Calibri" w:hAnsi="Calibri"/>
                  <w:b w:val="1"/>
                  <w:sz w:val="24"/>
                  <w:szCs w:val="24"/>
                </w:rPr>
                <m:t>⇒</m:t>
              </m:r>
              <m:r>
                <w:rPr>
                  <w:rFonts w:ascii="Calibri" w:cs="Calibri" w:eastAsia="Calibri" w:hAnsi="Calibri"/>
                  <w:b w:val="1"/>
                  <w:sz w:val="24"/>
                  <w:szCs w:val="24"/>
                </w:rPr>
                <m:t xml:space="preserve">2,23&lt;</m:t>
              </m:r>
              <m:rad>
                <m:radPr>
                  <m:degHide m:val="1"/>
                  <m:ctrlPr>
                    <w:rPr>
                      <w:rFonts w:ascii="Calibri" w:cs="Calibri" w:eastAsia="Calibri" w:hAnsi="Calibri"/>
                      <w:b w:val="1"/>
                      <w:sz w:val="24"/>
                      <w:szCs w:val="24"/>
                    </w:rPr>
                  </m:ctrlPr>
                </m:radPr>
                <m:e>
                  <m:r>
                    <w:rPr>
                      <w:rFonts w:ascii="Calibri" w:cs="Calibri" w:eastAsia="Calibri" w:hAnsi="Calibri"/>
                      <w:b w:val="1"/>
                      <w:sz w:val="24"/>
                      <w:szCs w:val="24"/>
                    </w:rPr>
                    <m:t xml:space="preserve">5</m:t>
                  </m:r>
                </m:e>
              </m:rad>
              <m:r>
                <w:rPr>
                  <w:rFonts w:ascii="Calibri" w:cs="Calibri" w:eastAsia="Calibri" w:hAnsi="Calibri"/>
                  <w:b w:val="1"/>
                  <w:sz w:val="24"/>
                  <w:szCs w:val="24"/>
                </w:rPr>
                <m:t xml:space="preserve">&lt;2,24</m:t>
              </m:r>
            </m:oMath>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tc>
      </w:tr>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4C">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4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esperan respuestas como: “Es posible que </w:t>
            </w:r>
            <m:oMath>
              <m:rad>
                <m:radPr>
                  <m:degHide m:val="1"/>
                  <m:ctrlPr>
                    <w:rPr>
                      <w:rFonts w:ascii="Calibri" w:cs="Calibri" w:eastAsia="Calibri" w:hAnsi="Calibri"/>
                      <w:sz w:val="24"/>
                      <w:szCs w:val="24"/>
                    </w:rPr>
                  </m:ctrlPr>
                </m:radPr>
                <m:e>
                  <m:r>
                    <w:rPr>
                      <w:rFonts w:ascii="Calibri" w:cs="Calibri" w:eastAsia="Calibri" w:hAnsi="Calibri"/>
                      <w:sz w:val="24"/>
                      <w:szCs w:val="24"/>
                    </w:rPr>
                    <m:t xml:space="preserve">5</m:t>
                  </m:r>
                </m:e>
              </m:rad>
            </m:oMath>
            <w:r w:rsidDel="00000000" w:rsidR="00000000" w:rsidRPr="00000000">
              <w:rPr>
                <w:rFonts w:ascii="Calibri" w:cs="Calibri" w:eastAsia="Calibri" w:hAnsi="Calibri"/>
                <w:sz w:val="24"/>
                <w:szCs w:val="24"/>
                <w:rtl w:val="0"/>
              </w:rPr>
              <w:t xml:space="preserve"> sea un número irracional pues el procedimiento se puede realizar muchas veces y siempre se encontrará una mejor aproximación de </w:t>
            </w:r>
            <m:oMath>
              <m:rad>
                <m:radPr>
                  <m:degHide m:val="1"/>
                  <m:ctrlPr>
                    <w:rPr>
                      <w:rFonts w:ascii="Calibri" w:cs="Calibri" w:eastAsia="Calibri" w:hAnsi="Calibri"/>
                      <w:sz w:val="24"/>
                      <w:szCs w:val="24"/>
                    </w:rPr>
                  </m:ctrlPr>
                </m:radPr>
                <m:e>
                  <m:r>
                    <w:rPr>
                      <w:rFonts w:ascii="Calibri" w:cs="Calibri" w:eastAsia="Calibri" w:hAnsi="Calibri"/>
                      <w:sz w:val="24"/>
                      <w:szCs w:val="24"/>
                    </w:rPr>
                    <m:t xml:space="preserve">5</m:t>
                  </m:r>
                </m:e>
              </m:rad>
            </m:oMath>
            <w:r w:rsidDel="00000000" w:rsidR="00000000" w:rsidRPr="00000000">
              <w:rPr>
                <w:rFonts w:ascii="Calibri" w:cs="Calibri" w:eastAsia="Calibri" w:hAnsi="Calibri"/>
                <w:sz w:val="24"/>
                <w:szCs w:val="24"/>
                <w:rtl w:val="0"/>
              </w:rPr>
              <w:t xml:space="preserve"> pero no su valor exacto.”</w:t>
            </w:r>
          </w:p>
        </w:tc>
      </w:tr>
      <w:tr>
        <w:trPr>
          <w:cantSplit w:val="0"/>
          <w:tblHeader w:val="0"/>
        </w:trPr>
        <w:tc>
          <w:tcPr>
            <w:vMerge w:val="restart"/>
            <w:tcBorders>
              <w:left w:color="ffffff" w:space="0" w:sz="8" w:val="single"/>
              <w:right w:color="ffffff" w:space="0" w:sz="8" w:val="single"/>
            </w:tcBorders>
          </w:tcPr>
          <w:p w:rsidR="00000000" w:rsidDel="00000000" w:rsidP="00000000" w:rsidRDefault="00000000" w:rsidRPr="00000000" w14:paraId="0000004F">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vAlign w:val="center"/>
          </w:tcPr>
          <w:p w:rsidR="00000000" w:rsidDel="00000000" w:rsidP="00000000" w:rsidRDefault="00000000" w:rsidRPr="00000000" w14:paraId="0000005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1">
            <w:pPr>
              <w:widowControl w:val="0"/>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Racional</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2">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vAlign w:val="bottom"/>
          </w:tcPr>
          <w:p w:rsidR="00000000" w:rsidDel="00000000" w:rsidP="00000000" w:rsidRDefault="00000000" w:rsidRPr="00000000" w14:paraId="0000005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4">
            <w:pPr>
              <w:widowControl w:val="0"/>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Irracional</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5">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bottom"/>
          </w:tcPr>
          <w:p w:rsidR="00000000" w:rsidDel="00000000" w:rsidP="00000000" w:rsidRDefault="00000000" w:rsidRPr="00000000" w14:paraId="0000005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Irracional</w:t>
            </w:r>
          </w:p>
        </w:tc>
      </w:tr>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58">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bottom"/>
          </w:tcPr>
          <w:p w:rsidR="00000000" w:rsidDel="00000000" w:rsidP="00000000" w:rsidRDefault="00000000" w:rsidRPr="00000000" w14:paraId="0000005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Racional</w:t>
            </w:r>
          </w:p>
        </w:tc>
      </w:tr>
    </w:tbl>
    <w:p w:rsidR="00000000" w:rsidDel="00000000" w:rsidP="00000000" w:rsidRDefault="00000000" w:rsidRPr="00000000" w14:paraId="0000005B">
      <w:pPr>
        <w:spacing w:line="276" w:lineRule="auto"/>
        <w:jc w:val="both"/>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ind w:left="-1440" w:right="-1434" w:firstLine="0"/>
      <w:rPr/>
    </w:pPr>
    <w:r w:rsidDel="00000000" w:rsidR="00000000" w:rsidRPr="00000000">
      <w:rPr/>
      <w:drawing>
        <wp:inline distB="114300" distT="114300" distL="114300" distR="114300">
          <wp:extent cx="8129588"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ind w:left="-1440" w:hanging="30"/>
      <w:rPr/>
    </w:pPr>
    <w:r w:rsidDel="00000000" w:rsidR="00000000" w:rsidRPr="00000000">
      <w:rPr/>
      <w:drawing>
        <wp:inline distB="114300" distT="114300" distL="114300" distR="114300">
          <wp:extent cx="7586663" cy="1905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